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D77C0" w14:textId="77777777" w:rsidR="00152112" w:rsidRDefault="00152112" w:rsidP="00152112">
      <w:pPr>
        <w:ind w:left="360"/>
        <w:sectPr w:rsidR="00152112" w:rsidSect="003A504A">
          <w:headerReference w:type="default" r:id="rId11"/>
          <w:footerReference w:type="default" r:id="rId12"/>
          <w:headerReference w:type="first" r:id="rId13"/>
          <w:footerReference w:type="first" r:id="rId14"/>
          <w:pgSz w:w="11909" w:h="16834" w:code="9"/>
          <w:pgMar w:top="1080" w:right="1080" w:bottom="4" w:left="1080" w:header="1080" w:footer="720" w:gutter="0"/>
          <w:cols w:space="720"/>
          <w:docGrid w:linePitch="360"/>
        </w:sectPr>
      </w:pPr>
    </w:p>
    <w:tbl>
      <w:tblPr>
        <w:tblStyle w:val="PlainTable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7269"/>
        <w:gridCol w:w="1893"/>
      </w:tblGrid>
      <w:tr w:rsidR="00152112" w:rsidRPr="003F32C3" w14:paraId="285BB2E7" w14:textId="77777777" w:rsidTr="0096251A">
        <w:trPr>
          <w:cnfStyle w:val="100000000000" w:firstRow="1" w:lastRow="0" w:firstColumn="0" w:lastColumn="0" w:oddVBand="0" w:evenVBand="0" w:oddHBand="0" w:evenHBand="0" w:firstRowFirstColumn="0" w:firstRowLastColumn="0" w:lastRowFirstColumn="0" w:lastRowLastColumn="0"/>
          <w:trHeight w:val="782"/>
          <w:tblHeader/>
        </w:trPr>
        <w:tc>
          <w:tcPr>
            <w:cnfStyle w:val="001000000000" w:firstRow="0" w:lastRow="0" w:firstColumn="1" w:lastColumn="0" w:oddVBand="0" w:evenVBand="0" w:oddHBand="0" w:evenHBand="0" w:firstRowFirstColumn="0" w:firstRowLastColumn="0" w:lastRowFirstColumn="0" w:lastRowLastColumn="0"/>
            <w:tcW w:w="0" w:type="pct"/>
            <w:gridSpan w:val="3"/>
            <w:shd w:val="clear" w:color="auto" w:fill="D0CECE"/>
            <w:vAlign w:val="center"/>
          </w:tcPr>
          <w:p w14:paraId="7517AD2E" w14:textId="6B94A6F7" w:rsidR="008E73C3" w:rsidRPr="003F32C3" w:rsidRDefault="005B5DF8" w:rsidP="008E73C3">
            <w:pPr>
              <w:keepLines/>
              <w:jc w:val="center"/>
              <w:rPr>
                <w:rFonts w:ascii="Arial" w:hAnsi="Arial" w:cs="Arial"/>
                <w:sz w:val="22"/>
                <w:szCs w:val="22"/>
              </w:rPr>
            </w:pPr>
            <w:r>
              <w:rPr>
                <w:rFonts w:ascii="Arial" w:hAnsi="Arial" w:cs="Arial"/>
                <w:sz w:val="22"/>
                <w:szCs w:val="22"/>
              </w:rPr>
              <w:t xml:space="preserve">MTN-033 </w:t>
            </w:r>
            <w:r w:rsidR="00152112" w:rsidRPr="003F32C3">
              <w:rPr>
                <w:rFonts w:ascii="Arial" w:hAnsi="Arial" w:cs="Arial"/>
                <w:sz w:val="22"/>
                <w:szCs w:val="22"/>
              </w:rPr>
              <w:t>Enrollment Visit Checklist</w:t>
            </w:r>
          </w:p>
        </w:tc>
      </w:tr>
      <w:tr w:rsidR="0035682B" w:rsidRPr="003F32C3" w14:paraId="06163365" w14:textId="77777777" w:rsidTr="0096251A">
        <w:trPr>
          <w:cnfStyle w:val="100000000000" w:firstRow="1" w:lastRow="0" w:firstColumn="0" w:lastColumn="0" w:oddVBand="0" w:evenVBand="0" w:oddHBand="0" w:evenHBand="0" w:firstRowFirstColumn="0" w:firstRowLastColumn="0" w:lastRowFirstColumn="0" w:lastRowLastColumn="0"/>
          <w:trHeight w:val="206"/>
          <w:tblHeader/>
        </w:trPr>
        <w:tc>
          <w:tcPr>
            <w:cnfStyle w:val="001000000000" w:firstRow="0" w:lastRow="0" w:firstColumn="1" w:lastColumn="0" w:oddVBand="0" w:evenVBand="0" w:oddHBand="0" w:evenHBand="0" w:firstRowFirstColumn="0" w:firstRowLastColumn="0" w:lastRowFirstColumn="0" w:lastRowLastColumn="0"/>
            <w:tcW w:w="0" w:type="pct"/>
            <w:gridSpan w:val="2"/>
          </w:tcPr>
          <w:p w14:paraId="60EAFEB0" w14:textId="77777777" w:rsidR="0035682B" w:rsidRPr="003F32C3" w:rsidRDefault="0035682B" w:rsidP="004D50B8">
            <w:pPr>
              <w:keepLines/>
              <w:jc w:val="center"/>
              <w:rPr>
                <w:rFonts w:ascii="Arial" w:hAnsi="Arial" w:cs="Arial"/>
                <w:b w:val="0"/>
                <w:bCs w:val="0"/>
                <w:sz w:val="22"/>
                <w:szCs w:val="22"/>
              </w:rPr>
            </w:pPr>
            <w:r w:rsidRPr="003F32C3">
              <w:rPr>
                <w:rFonts w:ascii="Arial" w:hAnsi="Arial" w:cs="Arial"/>
                <w:sz w:val="22"/>
                <w:szCs w:val="22"/>
              </w:rPr>
              <w:t>Procedures</w:t>
            </w:r>
          </w:p>
        </w:tc>
        <w:tc>
          <w:tcPr>
            <w:cnfStyle w:val="000100000000" w:firstRow="0" w:lastRow="0" w:firstColumn="0" w:lastColumn="1" w:oddVBand="0" w:evenVBand="0" w:oddHBand="0" w:evenHBand="0" w:firstRowFirstColumn="0" w:firstRowLastColumn="0" w:lastRowFirstColumn="0" w:lastRowLastColumn="0"/>
            <w:tcW w:w="972" w:type="pct"/>
          </w:tcPr>
          <w:p w14:paraId="5087D57E" w14:textId="5FED09EE" w:rsidR="0035682B" w:rsidRPr="003F32C3" w:rsidRDefault="0035682B" w:rsidP="0035682B">
            <w:pPr>
              <w:keepLines/>
              <w:jc w:val="center"/>
              <w:rPr>
                <w:rFonts w:ascii="Arial" w:hAnsi="Arial" w:cs="Arial"/>
                <w:b w:val="0"/>
                <w:bCs w:val="0"/>
                <w:sz w:val="22"/>
                <w:szCs w:val="22"/>
              </w:rPr>
            </w:pPr>
            <w:r w:rsidRPr="003F32C3">
              <w:rPr>
                <w:rFonts w:ascii="Arial" w:hAnsi="Arial" w:cs="Arial"/>
                <w:sz w:val="22"/>
                <w:szCs w:val="22"/>
              </w:rPr>
              <w:t>Staff</w:t>
            </w:r>
            <w:r>
              <w:rPr>
                <w:rFonts w:ascii="Arial" w:hAnsi="Arial" w:cs="Arial"/>
                <w:sz w:val="22"/>
                <w:szCs w:val="22"/>
              </w:rPr>
              <w:t xml:space="preserve"> </w:t>
            </w:r>
            <w:r w:rsidRPr="003F32C3">
              <w:rPr>
                <w:rFonts w:ascii="Arial" w:hAnsi="Arial" w:cs="Arial"/>
                <w:sz w:val="22"/>
                <w:szCs w:val="22"/>
              </w:rPr>
              <w:t>Initials</w:t>
            </w:r>
          </w:p>
        </w:tc>
      </w:tr>
      <w:tr w:rsidR="0035682B" w:rsidRPr="003F32C3" w14:paraId="5D7092AE" w14:textId="77777777" w:rsidTr="7CFB2DD0">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96" w:type="pct"/>
          </w:tcPr>
          <w:p w14:paraId="1CBE5D65" w14:textId="77777777" w:rsidR="0035682B" w:rsidRPr="003F32C3" w:rsidRDefault="0035682B" w:rsidP="00152112">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16FCB04F" w14:textId="092DD4DD" w:rsidR="0035682B" w:rsidRPr="003F32C3" w:rsidRDefault="004012A5" w:rsidP="003A504A">
            <w:pPr>
              <w:keepLines/>
              <w:rPr>
                <w:rFonts w:ascii="Arial" w:hAnsi="Arial" w:cs="Arial"/>
                <w:sz w:val="22"/>
                <w:szCs w:val="22"/>
              </w:rPr>
            </w:pPr>
            <w:r w:rsidRPr="004012A5">
              <w:rPr>
                <w:rFonts w:ascii="Arial" w:hAnsi="Arial" w:cs="Arial"/>
                <w:sz w:val="22"/>
                <w:szCs w:val="22"/>
              </w:rPr>
              <w:t>Confirm identity, age, and PTID</w:t>
            </w:r>
          </w:p>
        </w:tc>
        <w:tc>
          <w:tcPr>
            <w:cnfStyle w:val="000100000000" w:firstRow="0" w:lastRow="0" w:firstColumn="0" w:lastColumn="1" w:oddVBand="0" w:evenVBand="0" w:oddHBand="0" w:evenHBand="0" w:firstRowFirstColumn="0" w:firstRowLastColumn="0" w:lastRowFirstColumn="0" w:lastRowLastColumn="0"/>
            <w:tcW w:w="972" w:type="pct"/>
          </w:tcPr>
          <w:p w14:paraId="05FD31EA" w14:textId="77777777" w:rsidR="0035682B" w:rsidRPr="003F32C3" w:rsidRDefault="0035682B" w:rsidP="003A504A">
            <w:pPr>
              <w:keepLines/>
              <w:rPr>
                <w:rFonts w:ascii="Arial" w:hAnsi="Arial" w:cs="Arial"/>
                <w:sz w:val="22"/>
                <w:szCs w:val="22"/>
              </w:rPr>
            </w:pPr>
          </w:p>
        </w:tc>
      </w:tr>
      <w:tr w:rsidR="0035682B" w:rsidRPr="003F32C3" w14:paraId="51F38EC8" w14:textId="77777777" w:rsidTr="7CFB2DD0">
        <w:trPr>
          <w:trHeight w:val="206"/>
        </w:trPr>
        <w:tc>
          <w:tcPr>
            <w:cnfStyle w:val="001000000000" w:firstRow="0" w:lastRow="0" w:firstColumn="1" w:lastColumn="0" w:oddVBand="0" w:evenVBand="0" w:oddHBand="0" w:evenHBand="0" w:firstRowFirstColumn="0" w:firstRowLastColumn="0" w:lastRowFirstColumn="0" w:lastRowLastColumn="0"/>
            <w:tcW w:w="296" w:type="pct"/>
          </w:tcPr>
          <w:p w14:paraId="76094ACB" w14:textId="77777777" w:rsidR="0035682B" w:rsidRPr="003F32C3" w:rsidRDefault="0035682B" w:rsidP="00152112">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6E261362" w14:textId="358E4338" w:rsidR="0035682B" w:rsidRPr="003F32C3" w:rsidRDefault="004012A5" w:rsidP="0050430E">
            <w:pPr>
              <w:pStyle w:val="BodyTextIndent"/>
              <w:keepLines/>
              <w:ind w:left="0"/>
              <w:rPr>
                <w:rFonts w:ascii="Arial" w:hAnsi="Arial" w:cs="Arial"/>
                <w:sz w:val="22"/>
                <w:szCs w:val="22"/>
              </w:rPr>
            </w:pPr>
            <w:r>
              <w:rPr>
                <w:rFonts w:ascii="Arial" w:hAnsi="Arial" w:cs="Arial"/>
                <w:sz w:val="22"/>
                <w:szCs w:val="22"/>
              </w:rPr>
              <w:t>Confirm</w:t>
            </w:r>
            <w:r w:rsidR="0035682B" w:rsidRPr="003F32C3">
              <w:rPr>
                <w:rFonts w:ascii="Arial" w:hAnsi="Arial" w:cs="Arial"/>
                <w:sz w:val="22"/>
                <w:szCs w:val="22"/>
              </w:rPr>
              <w:t xml:space="preserve"> participant is within </w:t>
            </w:r>
            <w:r>
              <w:rPr>
                <w:rFonts w:ascii="Arial" w:hAnsi="Arial" w:cs="Arial"/>
                <w:sz w:val="22"/>
                <w:szCs w:val="22"/>
              </w:rPr>
              <w:t>30</w:t>
            </w:r>
            <w:r w:rsidR="0035682B" w:rsidRPr="003F32C3">
              <w:rPr>
                <w:rFonts w:ascii="Arial" w:hAnsi="Arial" w:cs="Arial"/>
                <w:sz w:val="22"/>
                <w:szCs w:val="22"/>
              </w:rPr>
              <w:t>-day screening window.</w:t>
            </w:r>
          </w:p>
          <w:p w14:paraId="45C28293" w14:textId="10D5D2AF" w:rsidR="0035682B" w:rsidRPr="003F32C3" w:rsidRDefault="0035682B" w:rsidP="0050430E">
            <w:pPr>
              <w:keepLines/>
              <w:numPr>
                <w:ilvl w:val="0"/>
                <w:numId w:val="1"/>
              </w:numPr>
              <w:tabs>
                <w:tab w:val="clear" w:pos="1050"/>
                <w:tab w:val="left" w:pos="318"/>
                <w:tab w:val="left" w:pos="792"/>
                <w:tab w:val="left" w:pos="5400"/>
              </w:tabs>
              <w:ind w:left="792" w:hanging="450"/>
              <w:rPr>
                <w:rFonts w:ascii="Arial" w:hAnsi="Arial" w:cs="Arial"/>
                <w:sz w:val="22"/>
                <w:szCs w:val="22"/>
              </w:rPr>
            </w:pPr>
            <w:r w:rsidRPr="003F32C3">
              <w:rPr>
                <w:rFonts w:ascii="Arial" w:hAnsi="Arial" w:cs="Arial"/>
                <w:sz w:val="22"/>
                <w:szCs w:val="22"/>
              </w:rPr>
              <w:t xml:space="preserve">WITHIN </w:t>
            </w:r>
            <w:r w:rsidR="004012A5">
              <w:rPr>
                <w:rFonts w:ascii="Arial" w:hAnsi="Arial" w:cs="Arial"/>
                <w:sz w:val="22"/>
                <w:szCs w:val="22"/>
              </w:rPr>
              <w:t>30</w:t>
            </w:r>
            <w:r w:rsidRPr="003F32C3">
              <w:rPr>
                <w:rFonts w:ascii="Arial" w:hAnsi="Arial" w:cs="Arial"/>
                <w:sz w:val="22"/>
                <w:szCs w:val="22"/>
              </w:rPr>
              <w:t xml:space="preserve"> days from screening visit </w:t>
            </w:r>
            <w:r w:rsidR="004012A5" w:rsidRPr="004012A5">
              <w:rPr>
                <w:rFonts w:ascii="Arial" w:hAnsi="Arial" w:cs="Arial"/>
                <w:sz w:val="22"/>
                <w:szCs w:val="22"/>
              </w:rPr>
              <w:sym w:font="Wingdings" w:char="F0E0"/>
            </w:r>
            <w:r w:rsidR="004012A5">
              <w:rPr>
                <w:rFonts w:ascii="Arial" w:hAnsi="Arial" w:cs="Arial"/>
                <w:sz w:val="22"/>
                <w:szCs w:val="22"/>
              </w:rPr>
              <w:t xml:space="preserve"> </w:t>
            </w:r>
            <w:r w:rsidRPr="003F32C3">
              <w:rPr>
                <w:rFonts w:ascii="Arial" w:hAnsi="Arial" w:cs="Arial"/>
                <w:sz w:val="22"/>
                <w:szCs w:val="22"/>
              </w:rPr>
              <w:t>CONTINUE.</w:t>
            </w:r>
          </w:p>
          <w:p w14:paraId="5D874422" w14:textId="02AFFAD9" w:rsidR="0035682B" w:rsidRPr="003F32C3" w:rsidRDefault="0035682B" w:rsidP="00D84737">
            <w:pPr>
              <w:keepLines/>
              <w:numPr>
                <w:ilvl w:val="0"/>
                <w:numId w:val="1"/>
              </w:numPr>
              <w:tabs>
                <w:tab w:val="clear" w:pos="1050"/>
                <w:tab w:val="left" w:pos="318"/>
                <w:tab w:val="left" w:pos="792"/>
                <w:tab w:val="left" w:pos="5400"/>
              </w:tabs>
              <w:ind w:left="792" w:hanging="450"/>
              <w:rPr>
                <w:rFonts w:ascii="Arial" w:hAnsi="Arial" w:cs="Arial"/>
                <w:sz w:val="22"/>
                <w:szCs w:val="22"/>
              </w:rPr>
            </w:pPr>
            <w:r w:rsidRPr="003F32C3">
              <w:rPr>
                <w:rFonts w:ascii="Arial" w:hAnsi="Arial" w:cs="Arial"/>
                <w:sz w:val="22"/>
                <w:szCs w:val="22"/>
              </w:rPr>
              <w:t xml:space="preserve">OUTSIDE </w:t>
            </w:r>
            <w:r w:rsidR="004012A5">
              <w:rPr>
                <w:rFonts w:ascii="Arial" w:hAnsi="Arial" w:cs="Arial"/>
                <w:sz w:val="22"/>
                <w:szCs w:val="22"/>
              </w:rPr>
              <w:t>30</w:t>
            </w:r>
            <w:r w:rsidRPr="003F32C3">
              <w:rPr>
                <w:rFonts w:ascii="Arial" w:hAnsi="Arial" w:cs="Arial"/>
                <w:sz w:val="22"/>
                <w:szCs w:val="22"/>
              </w:rPr>
              <w:t xml:space="preserve"> days from screening visit </w:t>
            </w:r>
            <w:r w:rsidR="004012A5" w:rsidRPr="004012A5">
              <w:rPr>
                <w:rFonts w:ascii="Arial" w:hAnsi="Arial" w:cs="Arial"/>
                <w:sz w:val="22"/>
                <w:szCs w:val="22"/>
              </w:rPr>
              <w:sym w:font="Wingdings" w:char="F0E0"/>
            </w:r>
            <w:r w:rsidR="004012A5">
              <w:rPr>
                <w:rFonts w:ascii="Arial" w:hAnsi="Arial" w:cs="Arial"/>
                <w:sz w:val="22"/>
                <w:szCs w:val="22"/>
              </w:rPr>
              <w:t xml:space="preserve"> </w:t>
            </w:r>
            <w:r w:rsidRPr="003F32C3">
              <w:rPr>
                <w:rFonts w:ascii="Arial" w:hAnsi="Arial" w:cs="Arial"/>
                <w:sz w:val="22"/>
                <w:szCs w:val="22"/>
              </w:rPr>
              <w:t>STOP. Not eligible to enroll</w:t>
            </w:r>
            <w:r w:rsidR="004012A5">
              <w:rPr>
                <w:rFonts w:ascii="Arial" w:hAnsi="Arial" w:cs="Arial"/>
                <w:sz w:val="22"/>
                <w:szCs w:val="22"/>
              </w:rPr>
              <w:t>.</w:t>
            </w:r>
          </w:p>
        </w:tc>
        <w:tc>
          <w:tcPr>
            <w:cnfStyle w:val="000100000000" w:firstRow="0" w:lastRow="0" w:firstColumn="0" w:lastColumn="1" w:oddVBand="0" w:evenVBand="0" w:oddHBand="0" w:evenHBand="0" w:firstRowFirstColumn="0" w:firstRowLastColumn="0" w:lastRowFirstColumn="0" w:lastRowLastColumn="0"/>
            <w:tcW w:w="972" w:type="pct"/>
          </w:tcPr>
          <w:p w14:paraId="22E1F7FE" w14:textId="77777777" w:rsidR="0035682B" w:rsidRPr="003F32C3" w:rsidRDefault="0035682B" w:rsidP="003A504A">
            <w:pPr>
              <w:keepLines/>
              <w:rPr>
                <w:rFonts w:ascii="Arial" w:hAnsi="Arial" w:cs="Arial"/>
                <w:sz w:val="22"/>
                <w:szCs w:val="22"/>
              </w:rPr>
            </w:pPr>
          </w:p>
        </w:tc>
      </w:tr>
      <w:tr w:rsidR="0035682B" w:rsidRPr="003F32C3" w14:paraId="0C0C2F6D" w14:textId="77777777" w:rsidTr="7CFB2DD0">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96" w:type="pct"/>
          </w:tcPr>
          <w:p w14:paraId="42B811A6" w14:textId="77777777" w:rsidR="0035682B" w:rsidRPr="003F32C3" w:rsidRDefault="0035682B" w:rsidP="00152112">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2A89F17C" w14:textId="060775CC" w:rsidR="0035682B" w:rsidRPr="003F32C3" w:rsidRDefault="0035682B" w:rsidP="003A504A">
            <w:pPr>
              <w:keepLines/>
              <w:rPr>
                <w:rFonts w:ascii="Arial" w:hAnsi="Arial" w:cs="Arial"/>
                <w:sz w:val="22"/>
                <w:szCs w:val="22"/>
              </w:rPr>
            </w:pPr>
            <w:r w:rsidRPr="003F32C3">
              <w:rPr>
                <w:rFonts w:ascii="Arial" w:hAnsi="Arial" w:cs="Arial"/>
                <w:sz w:val="22"/>
                <w:szCs w:val="22"/>
              </w:rPr>
              <w:t>Check for co-enrollment</w:t>
            </w:r>
            <w:r w:rsidR="00840DFD">
              <w:rPr>
                <w:rFonts w:ascii="Arial" w:hAnsi="Arial" w:cs="Arial"/>
                <w:sz w:val="22"/>
                <w:szCs w:val="22"/>
              </w:rPr>
              <w:t>, per site SOPs</w:t>
            </w:r>
            <w:r w:rsidRPr="003F32C3">
              <w:rPr>
                <w:rFonts w:ascii="Arial" w:hAnsi="Arial" w:cs="Arial"/>
                <w:sz w:val="22"/>
                <w:szCs w:val="22"/>
              </w:rPr>
              <w:t>:</w:t>
            </w:r>
          </w:p>
          <w:p w14:paraId="0901F645" w14:textId="4CEA170F" w:rsidR="0035682B" w:rsidRPr="003F32C3" w:rsidRDefault="0035682B" w:rsidP="003A504A">
            <w:pPr>
              <w:keepLines/>
              <w:numPr>
                <w:ilvl w:val="0"/>
                <w:numId w:val="1"/>
              </w:numPr>
              <w:tabs>
                <w:tab w:val="clear" w:pos="1050"/>
                <w:tab w:val="left" w:pos="318"/>
                <w:tab w:val="left" w:pos="723"/>
                <w:tab w:val="left" w:pos="5400"/>
              </w:tabs>
              <w:ind w:left="636" w:hanging="318"/>
              <w:rPr>
                <w:rFonts w:ascii="Arial" w:hAnsi="Arial" w:cs="Arial"/>
                <w:sz w:val="22"/>
                <w:szCs w:val="22"/>
              </w:rPr>
            </w:pPr>
            <w:r w:rsidRPr="003F32C3">
              <w:rPr>
                <w:rFonts w:ascii="Arial" w:hAnsi="Arial" w:cs="Arial"/>
                <w:sz w:val="22"/>
                <w:szCs w:val="22"/>
              </w:rPr>
              <w:t xml:space="preserve">NOT enrolled in another study </w:t>
            </w:r>
            <w:r w:rsidR="00840DFD" w:rsidRPr="004012A5">
              <w:rPr>
                <w:rFonts w:ascii="Arial" w:hAnsi="Arial" w:cs="Arial"/>
                <w:sz w:val="22"/>
                <w:szCs w:val="22"/>
              </w:rPr>
              <w:sym w:font="Wingdings" w:char="F0E0"/>
            </w:r>
            <w:r w:rsidRPr="003F32C3">
              <w:rPr>
                <w:rFonts w:ascii="Arial" w:hAnsi="Arial" w:cs="Arial"/>
                <w:sz w:val="22"/>
                <w:szCs w:val="22"/>
              </w:rPr>
              <w:t xml:space="preserve"> CONTINUE.</w:t>
            </w:r>
          </w:p>
          <w:p w14:paraId="2B516ED6" w14:textId="63DD3BD3" w:rsidR="0035682B" w:rsidRPr="003F32C3" w:rsidRDefault="0035682B" w:rsidP="003A504A">
            <w:pPr>
              <w:keepLines/>
              <w:numPr>
                <w:ilvl w:val="0"/>
                <w:numId w:val="1"/>
              </w:numPr>
              <w:tabs>
                <w:tab w:val="clear" w:pos="1050"/>
                <w:tab w:val="left" w:pos="318"/>
                <w:tab w:val="left" w:pos="723"/>
                <w:tab w:val="left" w:pos="5400"/>
              </w:tabs>
              <w:ind w:left="636" w:hanging="318"/>
              <w:rPr>
                <w:rFonts w:ascii="Arial" w:hAnsi="Arial" w:cs="Arial"/>
                <w:sz w:val="22"/>
                <w:szCs w:val="22"/>
              </w:rPr>
            </w:pPr>
            <w:r w:rsidRPr="003F32C3">
              <w:rPr>
                <w:rFonts w:ascii="Arial" w:hAnsi="Arial" w:cs="Arial"/>
                <w:sz w:val="22"/>
                <w:szCs w:val="22"/>
              </w:rPr>
              <w:t xml:space="preserve">Enrolled in another study </w:t>
            </w:r>
            <w:r w:rsidR="00840DFD" w:rsidRPr="004012A5">
              <w:rPr>
                <w:rFonts w:ascii="Arial" w:hAnsi="Arial" w:cs="Arial"/>
                <w:sz w:val="22"/>
                <w:szCs w:val="22"/>
              </w:rPr>
              <w:sym w:font="Wingdings" w:char="F0E0"/>
            </w:r>
            <w:r w:rsidRPr="003F32C3">
              <w:rPr>
                <w:rFonts w:ascii="Arial" w:hAnsi="Arial" w:cs="Arial"/>
                <w:sz w:val="22"/>
                <w:szCs w:val="22"/>
              </w:rPr>
              <w:t xml:space="preserve"> STOP. ASSESS ELIGIBILITY. CONSULT PSRT as needed</w:t>
            </w:r>
          </w:p>
        </w:tc>
        <w:tc>
          <w:tcPr>
            <w:cnfStyle w:val="000100000000" w:firstRow="0" w:lastRow="0" w:firstColumn="0" w:lastColumn="1" w:oddVBand="0" w:evenVBand="0" w:oddHBand="0" w:evenHBand="0" w:firstRowFirstColumn="0" w:firstRowLastColumn="0" w:lastRowFirstColumn="0" w:lastRowLastColumn="0"/>
            <w:tcW w:w="972" w:type="pct"/>
          </w:tcPr>
          <w:p w14:paraId="58BDFFD3" w14:textId="77777777" w:rsidR="0035682B" w:rsidRPr="003F32C3" w:rsidRDefault="0035682B" w:rsidP="003A504A">
            <w:pPr>
              <w:keepLines/>
              <w:rPr>
                <w:rFonts w:ascii="Arial" w:hAnsi="Arial" w:cs="Arial"/>
                <w:sz w:val="22"/>
                <w:szCs w:val="22"/>
              </w:rPr>
            </w:pPr>
          </w:p>
        </w:tc>
      </w:tr>
      <w:tr w:rsidR="0035682B" w:rsidRPr="003F32C3" w14:paraId="50A775C4" w14:textId="77777777" w:rsidTr="7CFB2DD0">
        <w:trPr>
          <w:trHeight w:val="206"/>
        </w:trPr>
        <w:tc>
          <w:tcPr>
            <w:cnfStyle w:val="001000000000" w:firstRow="0" w:lastRow="0" w:firstColumn="1" w:lastColumn="0" w:oddVBand="0" w:evenVBand="0" w:oddHBand="0" w:evenHBand="0" w:firstRowFirstColumn="0" w:firstRowLastColumn="0" w:lastRowFirstColumn="0" w:lastRowLastColumn="0"/>
            <w:tcW w:w="296" w:type="pct"/>
          </w:tcPr>
          <w:p w14:paraId="4A84200B" w14:textId="77777777" w:rsidR="0035682B" w:rsidRPr="003F32C3" w:rsidRDefault="0035682B" w:rsidP="00152112">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35EF1577" w14:textId="4289F6DB" w:rsidR="0035682B" w:rsidRPr="003F32C3" w:rsidRDefault="0035682B" w:rsidP="003A504A">
            <w:pPr>
              <w:keepLines/>
              <w:rPr>
                <w:rFonts w:ascii="Arial" w:hAnsi="Arial" w:cs="Arial"/>
                <w:sz w:val="22"/>
                <w:szCs w:val="22"/>
              </w:rPr>
            </w:pPr>
            <w:r w:rsidRPr="003F32C3">
              <w:rPr>
                <w:rFonts w:ascii="Arial" w:hAnsi="Arial" w:cs="Arial"/>
                <w:sz w:val="22"/>
                <w:szCs w:val="22"/>
              </w:rPr>
              <w:t>Review/update locator information and re-assess adequacy</w:t>
            </w:r>
            <w:r w:rsidR="00840DFD">
              <w:rPr>
                <w:rFonts w:ascii="Arial" w:hAnsi="Arial" w:cs="Arial"/>
                <w:sz w:val="22"/>
                <w:szCs w:val="22"/>
              </w:rPr>
              <w:t>,</w:t>
            </w:r>
            <w:r w:rsidRPr="003F32C3">
              <w:rPr>
                <w:rFonts w:ascii="Arial" w:hAnsi="Arial" w:cs="Arial"/>
                <w:sz w:val="22"/>
                <w:szCs w:val="22"/>
              </w:rPr>
              <w:t xml:space="preserve"> per site SOPs.</w:t>
            </w:r>
          </w:p>
          <w:p w14:paraId="301746C8" w14:textId="2A9AC825" w:rsidR="0035682B" w:rsidRPr="003F32C3" w:rsidRDefault="0035682B" w:rsidP="00946266">
            <w:pPr>
              <w:keepLines/>
              <w:numPr>
                <w:ilvl w:val="0"/>
                <w:numId w:val="1"/>
              </w:numPr>
              <w:tabs>
                <w:tab w:val="clear" w:pos="1050"/>
                <w:tab w:val="left" w:pos="318"/>
                <w:tab w:val="left" w:pos="723"/>
                <w:tab w:val="left" w:pos="5400"/>
              </w:tabs>
              <w:ind w:left="636" w:hanging="318"/>
              <w:rPr>
                <w:rFonts w:ascii="Arial" w:hAnsi="Arial" w:cs="Arial"/>
                <w:sz w:val="22"/>
                <w:szCs w:val="22"/>
              </w:rPr>
            </w:pPr>
            <w:r w:rsidRPr="003F32C3">
              <w:rPr>
                <w:rFonts w:ascii="Arial" w:hAnsi="Arial" w:cs="Arial"/>
                <w:sz w:val="22"/>
                <w:szCs w:val="22"/>
              </w:rPr>
              <w:t xml:space="preserve">Adequate locator information </w:t>
            </w:r>
            <w:r w:rsidR="00840DFD" w:rsidRPr="004012A5">
              <w:rPr>
                <w:rFonts w:ascii="Arial" w:hAnsi="Arial" w:cs="Arial"/>
                <w:sz w:val="22"/>
                <w:szCs w:val="22"/>
              </w:rPr>
              <w:sym w:font="Wingdings" w:char="F0E0"/>
            </w:r>
            <w:r w:rsidR="00840DFD">
              <w:rPr>
                <w:rFonts w:ascii="Arial" w:hAnsi="Arial" w:cs="Arial"/>
                <w:sz w:val="22"/>
                <w:szCs w:val="22"/>
              </w:rPr>
              <w:t xml:space="preserve"> </w:t>
            </w:r>
            <w:r w:rsidRPr="003F32C3">
              <w:rPr>
                <w:rFonts w:ascii="Arial" w:hAnsi="Arial" w:cs="Arial"/>
                <w:sz w:val="22"/>
                <w:szCs w:val="22"/>
              </w:rPr>
              <w:t>CONTINUE.</w:t>
            </w:r>
          </w:p>
          <w:p w14:paraId="49CE2FB8" w14:textId="2EAF0131" w:rsidR="0035682B" w:rsidRPr="003F32C3" w:rsidRDefault="0035682B" w:rsidP="00D84737">
            <w:pPr>
              <w:keepLines/>
              <w:numPr>
                <w:ilvl w:val="0"/>
                <w:numId w:val="1"/>
              </w:numPr>
              <w:tabs>
                <w:tab w:val="clear" w:pos="1050"/>
                <w:tab w:val="left" w:pos="318"/>
                <w:tab w:val="left" w:pos="723"/>
                <w:tab w:val="left" w:pos="5400"/>
              </w:tabs>
              <w:ind w:left="636" w:hanging="318"/>
              <w:rPr>
                <w:rFonts w:ascii="Arial" w:hAnsi="Arial" w:cs="Arial"/>
                <w:sz w:val="22"/>
                <w:szCs w:val="22"/>
              </w:rPr>
            </w:pPr>
            <w:r w:rsidRPr="003F32C3">
              <w:rPr>
                <w:rFonts w:ascii="Arial" w:hAnsi="Arial" w:cs="Arial"/>
                <w:sz w:val="22"/>
                <w:szCs w:val="22"/>
              </w:rPr>
              <w:t xml:space="preserve">NO adequate locator information </w:t>
            </w:r>
            <w:r w:rsidR="00840DFD" w:rsidRPr="00840DFD">
              <w:rPr>
                <w:rFonts w:ascii="Arial" w:hAnsi="Arial" w:cs="Arial"/>
                <w:sz w:val="22"/>
                <w:szCs w:val="22"/>
              </w:rPr>
              <w:sym w:font="Wingdings" w:char="F0E0"/>
            </w:r>
            <w:r w:rsidRPr="003F32C3">
              <w:rPr>
                <w:rFonts w:ascii="Arial" w:hAnsi="Arial" w:cs="Arial"/>
                <w:sz w:val="22"/>
                <w:szCs w:val="22"/>
              </w:rPr>
              <w:t xml:space="preserve"> STOP. NOT ELIGIBLE.</w:t>
            </w:r>
          </w:p>
        </w:tc>
        <w:tc>
          <w:tcPr>
            <w:cnfStyle w:val="000100000000" w:firstRow="0" w:lastRow="0" w:firstColumn="0" w:lastColumn="1" w:oddVBand="0" w:evenVBand="0" w:oddHBand="0" w:evenHBand="0" w:firstRowFirstColumn="0" w:firstRowLastColumn="0" w:lastRowFirstColumn="0" w:lastRowLastColumn="0"/>
            <w:tcW w:w="972" w:type="pct"/>
          </w:tcPr>
          <w:p w14:paraId="37263AB8" w14:textId="77777777" w:rsidR="0035682B" w:rsidRPr="003F32C3" w:rsidRDefault="0035682B" w:rsidP="003A504A">
            <w:pPr>
              <w:keepLines/>
              <w:rPr>
                <w:rFonts w:ascii="Arial" w:hAnsi="Arial" w:cs="Arial"/>
                <w:sz w:val="22"/>
                <w:szCs w:val="22"/>
              </w:rPr>
            </w:pPr>
          </w:p>
        </w:tc>
      </w:tr>
      <w:tr w:rsidR="0035682B" w:rsidRPr="003F32C3" w14:paraId="25488131" w14:textId="77777777" w:rsidTr="7CFB2DD0">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96" w:type="pct"/>
          </w:tcPr>
          <w:p w14:paraId="435DC0A3" w14:textId="77777777" w:rsidR="0035682B" w:rsidRPr="003F32C3" w:rsidRDefault="0035682B" w:rsidP="00152112">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7EB3FE49" w14:textId="65B57BF2" w:rsidR="0035682B" w:rsidRPr="003F32C3" w:rsidRDefault="0035682B" w:rsidP="003A504A">
            <w:pPr>
              <w:keepLines/>
              <w:tabs>
                <w:tab w:val="left" w:pos="318"/>
                <w:tab w:val="left" w:pos="5040"/>
                <w:tab w:val="left" w:pos="5400"/>
              </w:tabs>
              <w:rPr>
                <w:rFonts w:ascii="Arial" w:hAnsi="Arial" w:cs="Arial"/>
                <w:sz w:val="22"/>
                <w:szCs w:val="22"/>
              </w:rPr>
            </w:pPr>
            <w:r w:rsidRPr="003F32C3">
              <w:rPr>
                <w:rFonts w:ascii="Arial" w:hAnsi="Arial" w:cs="Arial"/>
                <w:sz w:val="22"/>
                <w:szCs w:val="22"/>
              </w:rPr>
              <w:t xml:space="preserve">Review elements of informed </w:t>
            </w:r>
            <w:r w:rsidR="00840DFD">
              <w:rPr>
                <w:rFonts w:ascii="Arial" w:hAnsi="Arial" w:cs="Arial"/>
                <w:sz w:val="22"/>
                <w:szCs w:val="22"/>
              </w:rPr>
              <w:t xml:space="preserve">consent. </w:t>
            </w:r>
            <w:r w:rsidRPr="003F32C3">
              <w:rPr>
                <w:rFonts w:ascii="Arial" w:hAnsi="Arial" w:cs="Arial"/>
                <w:sz w:val="22"/>
                <w:szCs w:val="22"/>
              </w:rPr>
              <w:t>Explain procedures to be performed at today’s visit. Confirm participant is still willing to participate and document in chart notes:</w:t>
            </w:r>
          </w:p>
          <w:p w14:paraId="5A2F24E3" w14:textId="6BB811A2" w:rsidR="0035682B" w:rsidRPr="003F32C3" w:rsidRDefault="0035682B" w:rsidP="003A504A">
            <w:pPr>
              <w:keepLines/>
              <w:numPr>
                <w:ilvl w:val="0"/>
                <w:numId w:val="1"/>
              </w:numPr>
              <w:tabs>
                <w:tab w:val="clear" w:pos="1050"/>
                <w:tab w:val="left" w:pos="318"/>
                <w:tab w:val="left" w:pos="723"/>
                <w:tab w:val="left" w:pos="5400"/>
              </w:tabs>
              <w:ind w:left="636" w:hanging="318"/>
              <w:rPr>
                <w:rFonts w:ascii="Arial" w:hAnsi="Arial" w:cs="Arial"/>
                <w:sz w:val="22"/>
                <w:szCs w:val="22"/>
              </w:rPr>
            </w:pPr>
            <w:r w:rsidRPr="003F32C3">
              <w:rPr>
                <w:rFonts w:ascii="Arial" w:hAnsi="Arial" w:cs="Arial"/>
                <w:sz w:val="22"/>
                <w:szCs w:val="22"/>
              </w:rPr>
              <w:t xml:space="preserve">Willing to participate </w:t>
            </w:r>
            <w:r w:rsidR="00840DFD" w:rsidRPr="00840DFD">
              <w:rPr>
                <w:rFonts w:ascii="Arial" w:hAnsi="Arial" w:cs="Arial"/>
                <w:sz w:val="22"/>
                <w:szCs w:val="22"/>
              </w:rPr>
              <w:sym w:font="Wingdings" w:char="F0E0"/>
            </w:r>
            <w:r w:rsidRPr="003F32C3">
              <w:rPr>
                <w:rFonts w:ascii="Arial" w:hAnsi="Arial" w:cs="Arial"/>
                <w:sz w:val="22"/>
                <w:szCs w:val="22"/>
              </w:rPr>
              <w:t xml:space="preserve"> CONTINUE.</w:t>
            </w:r>
          </w:p>
          <w:p w14:paraId="5DA707BB" w14:textId="7F5426EB" w:rsidR="0035682B" w:rsidRPr="003F32C3" w:rsidRDefault="0035682B" w:rsidP="003A504A">
            <w:pPr>
              <w:keepLines/>
              <w:numPr>
                <w:ilvl w:val="0"/>
                <w:numId w:val="1"/>
              </w:numPr>
              <w:tabs>
                <w:tab w:val="clear" w:pos="1050"/>
                <w:tab w:val="left" w:pos="318"/>
                <w:tab w:val="left" w:pos="723"/>
                <w:tab w:val="left" w:pos="5400"/>
              </w:tabs>
              <w:ind w:left="636" w:hanging="318"/>
              <w:rPr>
                <w:rFonts w:ascii="Arial" w:hAnsi="Arial" w:cs="Arial"/>
                <w:sz w:val="22"/>
                <w:szCs w:val="22"/>
              </w:rPr>
            </w:pPr>
            <w:r w:rsidRPr="003F32C3">
              <w:rPr>
                <w:rFonts w:ascii="Arial" w:hAnsi="Arial" w:cs="Arial"/>
                <w:sz w:val="22"/>
                <w:szCs w:val="22"/>
              </w:rPr>
              <w:t>NOT willing to participate</w:t>
            </w:r>
            <w:r w:rsidR="00840DFD">
              <w:rPr>
                <w:rFonts w:ascii="Arial" w:hAnsi="Arial" w:cs="Arial"/>
                <w:sz w:val="22"/>
                <w:szCs w:val="22"/>
              </w:rPr>
              <w:t xml:space="preserve"> </w:t>
            </w:r>
            <w:r w:rsidR="00840DFD" w:rsidRPr="00840DFD">
              <w:rPr>
                <w:rFonts w:ascii="Arial" w:hAnsi="Arial" w:cs="Arial"/>
                <w:sz w:val="22"/>
                <w:szCs w:val="22"/>
              </w:rPr>
              <w:sym w:font="Wingdings" w:char="F0E0"/>
            </w:r>
            <w:r w:rsidRPr="003F32C3">
              <w:rPr>
                <w:rFonts w:ascii="Arial" w:hAnsi="Arial" w:cs="Arial"/>
                <w:sz w:val="22"/>
                <w:szCs w:val="22"/>
              </w:rPr>
              <w:t xml:space="preserve"> STOP. NOT ELIGIBLE.</w:t>
            </w:r>
            <w:r w:rsidR="00840DFD">
              <w:rPr>
                <w:rFonts w:ascii="Arial" w:hAnsi="Arial" w:cs="Arial"/>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972" w:type="pct"/>
          </w:tcPr>
          <w:p w14:paraId="1FA8AED9" w14:textId="77777777" w:rsidR="0035682B" w:rsidRPr="003F32C3" w:rsidRDefault="0035682B" w:rsidP="003A504A">
            <w:pPr>
              <w:keepLines/>
              <w:tabs>
                <w:tab w:val="left" w:pos="318"/>
                <w:tab w:val="left" w:pos="5040"/>
                <w:tab w:val="left" w:pos="5400"/>
              </w:tabs>
              <w:rPr>
                <w:rFonts w:ascii="Arial" w:hAnsi="Arial" w:cs="Arial"/>
                <w:sz w:val="22"/>
                <w:szCs w:val="22"/>
              </w:rPr>
            </w:pPr>
          </w:p>
        </w:tc>
      </w:tr>
      <w:tr w:rsidR="000F0B1D" w:rsidRPr="003F32C3" w14:paraId="3AA222B4" w14:textId="77777777" w:rsidTr="7CFB2DD0">
        <w:trPr>
          <w:trHeight w:val="206"/>
        </w:trPr>
        <w:tc>
          <w:tcPr>
            <w:cnfStyle w:val="001000000000" w:firstRow="0" w:lastRow="0" w:firstColumn="1" w:lastColumn="0" w:oddVBand="0" w:evenVBand="0" w:oddHBand="0" w:evenHBand="0" w:firstRowFirstColumn="0" w:firstRowLastColumn="0" w:lastRowFirstColumn="0" w:lastRowLastColumn="0"/>
            <w:tcW w:w="296" w:type="pct"/>
          </w:tcPr>
          <w:p w14:paraId="1F267DDA" w14:textId="77777777" w:rsidR="000F0B1D" w:rsidRPr="003F32C3" w:rsidRDefault="000F0B1D" w:rsidP="00152112">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22B6C7D3" w14:textId="70644764" w:rsidR="000F0B1D" w:rsidRPr="003F32C3" w:rsidRDefault="000F0B1D" w:rsidP="003A504A">
            <w:pPr>
              <w:pStyle w:val="BodyTextIndent"/>
              <w:keepLines/>
              <w:ind w:left="0"/>
              <w:rPr>
                <w:rFonts w:ascii="Arial" w:hAnsi="Arial" w:cs="Arial"/>
                <w:sz w:val="22"/>
                <w:szCs w:val="22"/>
              </w:rPr>
            </w:pPr>
            <w:r w:rsidRPr="000F0B1D">
              <w:rPr>
                <w:rFonts w:ascii="Arial" w:hAnsi="Arial" w:cs="Arial"/>
                <w:sz w:val="22"/>
                <w:szCs w:val="22"/>
              </w:rPr>
              <w:t>Log into Medidata Rave database, and select the appropriate PTID. Begin visit by opening the Enrollment Visit folder.</w:t>
            </w:r>
          </w:p>
        </w:tc>
        <w:tc>
          <w:tcPr>
            <w:cnfStyle w:val="000100000000" w:firstRow="0" w:lastRow="0" w:firstColumn="0" w:lastColumn="1" w:oddVBand="0" w:evenVBand="0" w:oddHBand="0" w:evenHBand="0" w:firstRowFirstColumn="0" w:firstRowLastColumn="0" w:lastRowFirstColumn="0" w:lastRowLastColumn="0"/>
            <w:tcW w:w="972" w:type="pct"/>
          </w:tcPr>
          <w:p w14:paraId="591CA2E5" w14:textId="77777777" w:rsidR="000F0B1D" w:rsidRPr="003F32C3" w:rsidRDefault="000F0B1D" w:rsidP="003A504A">
            <w:pPr>
              <w:pStyle w:val="BodyTextIndent"/>
              <w:keepLines/>
              <w:ind w:left="0"/>
              <w:rPr>
                <w:rFonts w:ascii="Arial" w:hAnsi="Arial" w:cs="Arial"/>
                <w:sz w:val="22"/>
                <w:szCs w:val="22"/>
              </w:rPr>
            </w:pPr>
          </w:p>
        </w:tc>
      </w:tr>
      <w:tr w:rsidR="0035682B" w:rsidRPr="003F32C3" w14:paraId="5F3574F2" w14:textId="77777777" w:rsidTr="7CFB2DD0">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96" w:type="pct"/>
          </w:tcPr>
          <w:p w14:paraId="63940129" w14:textId="77777777" w:rsidR="0035682B" w:rsidRPr="003F32C3" w:rsidRDefault="0035682B" w:rsidP="00152112">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3FFD6121" w14:textId="3615035D" w:rsidR="0035682B" w:rsidRPr="003F32C3" w:rsidRDefault="000F0B1D" w:rsidP="003A504A">
            <w:pPr>
              <w:pStyle w:val="BodyTextIndent"/>
              <w:keepLines/>
              <w:ind w:left="0"/>
              <w:rPr>
                <w:rFonts w:ascii="Arial" w:hAnsi="Arial" w:cs="Arial"/>
                <w:sz w:val="22"/>
                <w:szCs w:val="22"/>
              </w:rPr>
            </w:pPr>
            <w:r>
              <w:rPr>
                <w:rFonts w:ascii="Arial" w:hAnsi="Arial" w:cs="Arial"/>
                <w:sz w:val="22"/>
                <w:szCs w:val="22"/>
              </w:rPr>
              <w:t>Provide and explain all S</w:t>
            </w:r>
            <w:r w:rsidR="0035682B" w:rsidRPr="003F32C3">
              <w:rPr>
                <w:rFonts w:ascii="Arial" w:hAnsi="Arial" w:cs="Arial"/>
                <w:sz w:val="22"/>
                <w:szCs w:val="22"/>
              </w:rPr>
              <w:t xml:space="preserve">creening </w:t>
            </w:r>
            <w:r>
              <w:rPr>
                <w:rFonts w:ascii="Arial" w:hAnsi="Arial" w:cs="Arial"/>
                <w:sz w:val="22"/>
                <w:szCs w:val="22"/>
              </w:rPr>
              <w:t xml:space="preserve">Visit </w:t>
            </w:r>
            <w:r w:rsidR="0035682B" w:rsidRPr="003F32C3">
              <w:rPr>
                <w:rFonts w:ascii="Arial" w:hAnsi="Arial" w:cs="Arial"/>
                <w:sz w:val="22"/>
                <w:szCs w:val="22"/>
              </w:rPr>
              <w:t xml:space="preserve">test results.  </w:t>
            </w:r>
          </w:p>
        </w:tc>
        <w:tc>
          <w:tcPr>
            <w:cnfStyle w:val="000100000000" w:firstRow="0" w:lastRow="0" w:firstColumn="0" w:lastColumn="1" w:oddVBand="0" w:evenVBand="0" w:oddHBand="0" w:evenHBand="0" w:firstRowFirstColumn="0" w:firstRowLastColumn="0" w:lastRowFirstColumn="0" w:lastRowLastColumn="0"/>
            <w:tcW w:w="972" w:type="pct"/>
          </w:tcPr>
          <w:p w14:paraId="418D279C" w14:textId="77777777" w:rsidR="0035682B" w:rsidRPr="003F32C3" w:rsidRDefault="0035682B" w:rsidP="003A504A">
            <w:pPr>
              <w:pStyle w:val="BodyTextIndent"/>
              <w:keepLines/>
              <w:ind w:left="0"/>
              <w:rPr>
                <w:rFonts w:ascii="Arial" w:hAnsi="Arial" w:cs="Arial"/>
                <w:sz w:val="22"/>
                <w:szCs w:val="22"/>
              </w:rPr>
            </w:pPr>
          </w:p>
        </w:tc>
      </w:tr>
      <w:tr w:rsidR="0035682B" w:rsidRPr="003F32C3" w14:paraId="1E920E2B" w14:textId="77777777" w:rsidTr="7CFB2DD0">
        <w:trPr>
          <w:trHeight w:val="206"/>
        </w:trPr>
        <w:tc>
          <w:tcPr>
            <w:cnfStyle w:val="001000000000" w:firstRow="0" w:lastRow="0" w:firstColumn="1" w:lastColumn="0" w:oddVBand="0" w:evenVBand="0" w:oddHBand="0" w:evenHBand="0" w:firstRowFirstColumn="0" w:firstRowLastColumn="0" w:lastRowFirstColumn="0" w:lastRowLastColumn="0"/>
            <w:tcW w:w="296" w:type="pct"/>
          </w:tcPr>
          <w:p w14:paraId="20D4499F" w14:textId="77777777" w:rsidR="0035682B" w:rsidRPr="003F32C3" w:rsidRDefault="0035682B" w:rsidP="00152112">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0B192D36" w14:textId="61C3B3E5" w:rsidR="0035682B" w:rsidRPr="0096251A" w:rsidRDefault="0035682B">
            <w:pPr>
              <w:keepLines/>
              <w:tabs>
                <w:tab w:val="left" w:pos="318"/>
                <w:tab w:val="left" w:pos="5040"/>
                <w:tab w:val="left" w:pos="5400"/>
              </w:tabs>
              <w:rPr>
                <w:rFonts w:ascii="Arial" w:hAnsi="Arial" w:cs="Arial"/>
                <w:b/>
                <w:bCs/>
                <w:sz w:val="22"/>
                <w:szCs w:val="22"/>
              </w:rPr>
            </w:pPr>
            <w:r w:rsidRPr="003F32C3">
              <w:rPr>
                <w:rFonts w:ascii="Arial" w:hAnsi="Arial" w:cs="Arial"/>
                <w:sz w:val="22"/>
                <w:szCs w:val="22"/>
              </w:rPr>
              <w:t xml:space="preserve">Assess </w:t>
            </w:r>
            <w:r w:rsidRPr="0096251A">
              <w:rPr>
                <w:rFonts w:ascii="Arial" w:hAnsi="Arial" w:cs="Arial"/>
                <w:sz w:val="22"/>
                <w:szCs w:val="22"/>
              </w:rPr>
              <w:t xml:space="preserve">behavioral eligibility </w:t>
            </w:r>
            <w:r w:rsidR="000F0B1D">
              <w:rPr>
                <w:rFonts w:ascii="Arial" w:hAnsi="Arial" w:cs="Arial"/>
                <w:sz w:val="22"/>
                <w:szCs w:val="22"/>
              </w:rPr>
              <w:t>by administering</w:t>
            </w:r>
            <w:r w:rsidRPr="003F32C3">
              <w:rPr>
                <w:rFonts w:ascii="Arial" w:hAnsi="Arial" w:cs="Arial"/>
                <w:sz w:val="22"/>
                <w:szCs w:val="22"/>
              </w:rPr>
              <w:t xml:space="preserve"> </w:t>
            </w:r>
            <w:r w:rsidRPr="0096251A">
              <w:rPr>
                <w:rFonts w:ascii="Arial" w:hAnsi="Arial" w:cs="Arial"/>
                <w:b/>
                <w:bCs/>
                <w:sz w:val="22"/>
                <w:szCs w:val="22"/>
              </w:rPr>
              <w:t>Enrollment Behavioral Eligibility Worksheet</w:t>
            </w:r>
          </w:p>
          <w:p w14:paraId="5FE818ED" w14:textId="10928DAA" w:rsidR="0035682B" w:rsidRPr="003F32C3" w:rsidRDefault="0035682B" w:rsidP="0011167B">
            <w:pPr>
              <w:keepLines/>
              <w:numPr>
                <w:ilvl w:val="0"/>
                <w:numId w:val="1"/>
              </w:numPr>
              <w:tabs>
                <w:tab w:val="clear" w:pos="1050"/>
              </w:tabs>
              <w:ind w:left="850" w:hanging="540"/>
              <w:rPr>
                <w:rFonts w:ascii="Arial" w:hAnsi="Arial" w:cs="Arial"/>
                <w:sz w:val="22"/>
                <w:szCs w:val="22"/>
              </w:rPr>
            </w:pPr>
            <w:r w:rsidRPr="003F32C3">
              <w:rPr>
                <w:rFonts w:ascii="Arial" w:hAnsi="Arial" w:cs="Arial"/>
                <w:sz w:val="22"/>
                <w:szCs w:val="22"/>
              </w:rPr>
              <w:t xml:space="preserve">Eligible </w:t>
            </w:r>
            <w:r w:rsidR="000F0B1D" w:rsidRPr="00840DFD">
              <w:rPr>
                <w:rFonts w:ascii="Arial" w:hAnsi="Arial" w:cs="Arial"/>
                <w:sz w:val="22"/>
                <w:szCs w:val="22"/>
              </w:rPr>
              <w:sym w:font="Wingdings" w:char="F0E0"/>
            </w:r>
            <w:r w:rsidRPr="003F32C3">
              <w:rPr>
                <w:rFonts w:ascii="Arial" w:hAnsi="Arial" w:cs="Arial"/>
                <w:sz w:val="22"/>
                <w:szCs w:val="22"/>
              </w:rPr>
              <w:t xml:space="preserve"> CONTINUE.     </w:t>
            </w:r>
          </w:p>
          <w:p w14:paraId="661131A8" w14:textId="46827082" w:rsidR="0035682B" w:rsidRPr="003F32C3" w:rsidRDefault="0035682B" w:rsidP="0011167B">
            <w:pPr>
              <w:keepLines/>
              <w:numPr>
                <w:ilvl w:val="0"/>
                <w:numId w:val="1"/>
              </w:numPr>
              <w:tabs>
                <w:tab w:val="clear" w:pos="1050"/>
              </w:tabs>
              <w:ind w:left="850" w:hanging="540"/>
              <w:rPr>
                <w:rFonts w:ascii="Arial" w:hAnsi="Arial" w:cs="Arial"/>
                <w:sz w:val="22"/>
                <w:szCs w:val="22"/>
              </w:rPr>
            </w:pPr>
            <w:r w:rsidRPr="003F32C3">
              <w:rPr>
                <w:rFonts w:ascii="Arial" w:hAnsi="Arial" w:cs="Arial"/>
                <w:sz w:val="22"/>
                <w:szCs w:val="22"/>
              </w:rPr>
              <w:t xml:space="preserve">Not Eligible but likely to meet eligibility criteria within this screening attempt </w:t>
            </w:r>
            <w:r w:rsidR="000F0B1D" w:rsidRPr="00840DFD">
              <w:rPr>
                <w:rFonts w:ascii="Arial" w:hAnsi="Arial" w:cs="Arial"/>
                <w:sz w:val="22"/>
                <w:szCs w:val="22"/>
              </w:rPr>
              <w:sym w:font="Wingdings" w:char="F0E0"/>
            </w:r>
            <w:r w:rsidRPr="003F32C3">
              <w:rPr>
                <w:rFonts w:ascii="Arial" w:hAnsi="Arial" w:cs="Arial"/>
                <w:sz w:val="22"/>
                <w:szCs w:val="22"/>
              </w:rPr>
              <w:t xml:space="preserve"> PAUSE </w:t>
            </w:r>
            <w:r w:rsidR="000F0B1D" w:rsidRPr="00840DFD">
              <w:rPr>
                <w:rFonts w:ascii="Arial" w:hAnsi="Arial" w:cs="Arial"/>
                <w:sz w:val="22"/>
                <w:szCs w:val="22"/>
              </w:rPr>
              <w:sym w:font="Wingdings" w:char="F0E0"/>
            </w:r>
            <w:r w:rsidRPr="003F32C3">
              <w:rPr>
                <w:rFonts w:ascii="Arial" w:hAnsi="Arial" w:cs="Arial"/>
                <w:sz w:val="22"/>
                <w:szCs w:val="22"/>
              </w:rPr>
              <w:t xml:space="preserve"> Reschedule Enrollment Visit when participant is likely to be eligible.</w:t>
            </w:r>
          </w:p>
          <w:p w14:paraId="3CAAFA02" w14:textId="7B9A2C8A" w:rsidR="0035682B" w:rsidRPr="003F32C3" w:rsidRDefault="0035682B" w:rsidP="0011167B">
            <w:pPr>
              <w:keepLines/>
              <w:numPr>
                <w:ilvl w:val="0"/>
                <w:numId w:val="1"/>
              </w:numPr>
              <w:tabs>
                <w:tab w:val="clear" w:pos="1050"/>
              </w:tabs>
              <w:ind w:left="850" w:hanging="540"/>
              <w:rPr>
                <w:rFonts w:ascii="Arial" w:hAnsi="Arial" w:cs="Arial"/>
                <w:sz w:val="22"/>
                <w:szCs w:val="22"/>
              </w:rPr>
            </w:pPr>
            <w:r w:rsidRPr="003F32C3">
              <w:rPr>
                <w:rFonts w:ascii="Arial" w:hAnsi="Arial" w:cs="Arial"/>
                <w:sz w:val="22"/>
                <w:szCs w:val="22"/>
              </w:rPr>
              <w:t xml:space="preserve">Not Eligible and Not likely to meet eligibility criteria within this screening attempt </w:t>
            </w:r>
            <w:r w:rsidR="000F0B1D" w:rsidRPr="00840DFD">
              <w:rPr>
                <w:rFonts w:ascii="Arial" w:hAnsi="Arial" w:cs="Arial"/>
                <w:sz w:val="22"/>
                <w:szCs w:val="22"/>
              </w:rPr>
              <w:sym w:font="Wingdings" w:char="F0E0"/>
            </w:r>
            <w:r w:rsidR="000F0B1D" w:rsidRPr="003F32C3">
              <w:rPr>
                <w:rFonts w:ascii="Arial" w:hAnsi="Arial" w:cs="Arial"/>
                <w:sz w:val="22"/>
                <w:szCs w:val="22"/>
              </w:rPr>
              <w:t xml:space="preserve"> </w:t>
            </w:r>
            <w:r w:rsidRPr="003F32C3">
              <w:rPr>
                <w:rFonts w:ascii="Arial" w:hAnsi="Arial" w:cs="Arial"/>
                <w:sz w:val="22"/>
                <w:szCs w:val="22"/>
              </w:rPr>
              <w:t>STOP</w:t>
            </w:r>
            <w:r w:rsidR="000F0B1D">
              <w:rPr>
                <w:rFonts w:ascii="Arial" w:hAnsi="Arial" w:cs="Arial"/>
                <w:sz w:val="22"/>
                <w:szCs w:val="22"/>
              </w:rPr>
              <w:t>.</w:t>
            </w:r>
          </w:p>
        </w:tc>
        <w:tc>
          <w:tcPr>
            <w:cnfStyle w:val="000100000000" w:firstRow="0" w:lastRow="0" w:firstColumn="0" w:lastColumn="1" w:oddVBand="0" w:evenVBand="0" w:oddHBand="0" w:evenHBand="0" w:firstRowFirstColumn="0" w:firstRowLastColumn="0" w:lastRowFirstColumn="0" w:lastRowLastColumn="0"/>
            <w:tcW w:w="972" w:type="pct"/>
          </w:tcPr>
          <w:p w14:paraId="46C21450" w14:textId="77777777" w:rsidR="0035682B" w:rsidRPr="003F32C3" w:rsidRDefault="0035682B" w:rsidP="003A504A">
            <w:pPr>
              <w:keepLines/>
              <w:tabs>
                <w:tab w:val="left" w:pos="318"/>
                <w:tab w:val="left" w:pos="5040"/>
                <w:tab w:val="left" w:pos="5400"/>
              </w:tabs>
              <w:rPr>
                <w:rFonts w:ascii="Arial" w:hAnsi="Arial" w:cs="Arial"/>
                <w:sz w:val="22"/>
                <w:szCs w:val="22"/>
              </w:rPr>
            </w:pPr>
          </w:p>
        </w:tc>
      </w:tr>
      <w:tr w:rsidR="0035682B" w:rsidRPr="003F32C3" w14:paraId="302EBE8C" w14:textId="77777777" w:rsidTr="7CFB2DD0">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96" w:type="pct"/>
          </w:tcPr>
          <w:p w14:paraId="64363793" w14:textId="77777777" w:rsidR="0035682B" w:rsidRPr="003F32C3" w:rsidRDefault="0035682B" w:rsidP="00152112">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0EFEE5D6" w14:textId="4ABD2A08" w:rsidR="0035682B" w:rsidRPr="003F32C3" w:rsidRDefault="0035682B" w:rsidP="0011167B">
            <w:pPr>
              <w:keepLines/>
              <w:tabs>
                <w:tab w:val="left" w:pos="318"/>
                <w:tab w:val="left" w:pos="5040"/>
                <w:tab w:val="left" w:pos="5400"/>
              </w:tabs>
              <w:rPr>
                <w:rFonts w:ascii="Arial" w:hAnsi="Arial" w:cs="Arial"/>
                <w:sz w:val="22"/>
                <w:szCs w:val="22"/>
              </w:rPr>
            </w:pPr>
            <w:r w:rsidRPr="003F32C3">
              <w:rPr>
                <w:rFonts w:ascii="Arial" w:hAnsi="Arial" w:cs="Arial"/>
                <w:sz w:val="22"/>
                <w:szCs w:val="22"/>
              </w:rPr>
              <w:t xml:space="preserve">Administer </w:t>
            </w:r>
            <w:r w:rsidRPr="0096251A">
              <w:rPr>
                <w:rFonts w:ascii="Arial" w:hAnsi="Arial" w:cs="Arial"/>
                <w:b/>
                <w:bCs/>
                <w:sz w:val="22"/>
                <w:szCs w:val="22"/>
              </w:rPr>
              <w:t>Baseline CASI Questionnaire</w:t>
            </w:r>
            <w:r w:rsidRPr="003F32C3">
              <w:rPr>
                <w:rFonts w:ascii="Arial" w:hAnsi="Arial" w:cs="Arial"/>
                <w:sz w:val="22"/>
                <w:szCs w:val="22"/>
              </w:rPr>
              <w:t xml:space="preserve">. Document administration on the </w:t>
            </w:r>
            <w:r w:rsidR="00C0388B" w:rsidRPr="0096251A">
              <w:rPr>
                <w:rFonts w:ascii="Arial" w:hAnsi="Arial" w:cs="Arial"/>
                <w:b/>
                <w:bCs/>
                <w:sz w:val="22"/>
                <w:szCs w:val="22"/>
              </w:rPr>
              <w:t>CASI Summary</w:t>
            </w:r>
            <w:r w:rsidR="00842BCE" w:rsidRPr="0096251A">
              <w:rPr>
                <w:rFonts w:ascii="Arial" w:hAnsi="Arial" w:cs="Arial"/>
                <w:b/>
                <w:bCs/>
                <w:sz w:val="22"/>
                <w:szCs w:val="22"/>
              </w:rPr>
              <w:t xml:space="preserve"> Y/N</w:t>
            </w:r>
            <w:r w:rsidR="00C0388B" w:rsidRPr="0096251A">
              <w:rPr>
                <w:rFonts w:ascii="Arial" w:hAnsi="Arial" w:cs="Arial"/>
                <w:b/>
                <w:bCs/>
                <w:sz w:val="22"/>
                <w:szCs w:val="22"/>
              </w:rPr>
              <w:t xml:space="preserve"> and CASI Tracking </w:t>
            </w:r>
            <w:r w:rsidRPr="0096251A">
              <w:rPr>
                <w:rFonts w:ascii="Arial" w:hAnsi="Arial" w:cs="Arial"/>
                <w:b/>
                <w:bCs/>
                <w:sz w:val="22"/>
                <w:szCs w:val="22"/>
              </w:rPr>
              <w:t>CRF</w:t>
            </w:r>
            <w:r w:rsidR="00C0388B" w:rsidRPr="0096251A">
              <w:rPr>
                <w:rFonts w:ascii="Arial" w:hAnsi="Arial" w:cs="Arial"/>
                <w:b/>
                <w:bCs/>
                <w:sz w:val="22"/>
                <w:szCs w:val="22"/>
              </w:rPr>
              <w:t>s</w:t>
            </w:r>
            <w:r w:rsidRPr="003F32C3">
              <w:rPr>
                <w:rFonts w:ascii="Arial" w:hAnsi="Arial" w:cs="Arial"/>
                <w:sz w:val="22"/>
                <w:szCs w:val="22"/>
              </w:rPr>
              <w:t>.</w:t>
            </w:r>
          </w:p>
          <w:p w14:paraId="025095D4" w14:textId="77777777" w:rsidR="008569F4" w:rsidRDefault="008569F4" w:rsidP="0011167B">
            <w:pPr>
              <w:keepLines/>
              <w:tabs>
                <w:tab w:val="left" w:pos="318"/>
                <w:tab w:val="left" w:pos="5040"/>
                <w:tab w:val="left" w:pos="5400"/>
              </w:tabs>
              <w:rPr>
                <w:rFonts w:ascii="Arial" w:hAnsi="Arial" w:cs="Arial"/>
                <w:i/>
                <w:sz w:val="22"/>
                <w:szCs w:val="22"/>
              </w:rPr>
            </w:pPr>
          </w:p>
          <w:p w14:paraId="63C3F7A4" w14:textId="7FF41C46" w:rsidR="0035682B" w:rsidRPr="0096251A" w:rsidRDefault="0035682B">
            <w:pPr>
              <w:keepLines/>
              <w:tabs>
                <w:tab w:val="left" w:pos="318"/>
                <w:tab w:val="left" w:pos="5040"/>
                <w:tab w:val="left" w:pos="5400"/>
              </w:tabs>
              <w:rPr>
                <w:rFonts w:ascii="Arial" w:hAnsi="Arial" w:cs="Arial"/>
                <w:i/>
                <w:iCs/>
                <w:sz w:val="22"/>
                <w:szCs w:val="22"/>
              </w:rPr>
            </w:pPr>
            <w:r w:rsidRPr="0096251A">
              <w:rPr>
                <w:rFonts w:ascii="Arial" w:hAnsi="Arial" w:cs="Arial"/>
                <w:i/>
                <w:iCs/>
                <w:sz w:val="22"/>
                <w:szCs w:val="22"/>
              </w:rPr>
              <w:t xml:space="preserve">Note: </w:t>
            </w:r>
            <w:r w:rsidR="008569F4" w:rsidRPr="0096251A">
              <w:rPr>
                <w:rFonts w:ascii="Arial" w:hAnsi="Arial" w:cs="Arial"/>
                <w:i/>
                <w:iCs/>
                <w:sz w:val="22"/>
                <w:szCs w:val="22"/>
              </w:rPr>
              <w:t>A</w:t>
            </w:r>
            <w:r w:rsidRPr="0096251A">
              <w:rPr>
                <w:rFonts w:ascii="Arial" w:hAnsi="Arial" w:cs="Arial"/>
                <w:i/>
                <w:iCs/>
                <w:sz w:val="22"/>
                <w:szCs w:val="22"/>
              </w:rPr>
              <w:t xml:space="preserve">dministration of the </w:t>
            </w:r>
            <w:r w:rsidR="008569F4" w:rsidRPr="0096251A">
              <w:rPr>
                <w:rFonts w:ascii="Arial" w:hAnsi="Arial" w:cs="Arial"/>
                <w:i/>
                <w:iCs/>
                <w:sz w:val="22"/>
                <w:szCs w:val="22"/>
              </w:rPr>
              <w:t xml:space="preserve">Baseline </w:t>
            </w:r>
            <w:r w:rsidRPr="0096251A">
              <w:rPr>
                <w:rFonts w:ascii="Arial" w:hAnsi="Arial" w:cs="Arial"/>
                <w:i/>
                <w:iCs/>
                <w:sz w:val="22"/>
                <w:szCs w:val="22"/>
              </w:rPr>
              <w:t xml:space="preserve">CASI </w:t>
            </w:r>
            <w:r w:rsidR="00E139C1" w:rsidRPr="0096251A">
              <w:rPr>
                <w:rFonts w:ascii="Arial" w:hAnsi="Arial" w:cs="Arial"/>
                <w:i/>
                <w:iCs/>
                <w:sz w:val="22"/>
                <w:szCs w:val="22"/>
              </w:rPr>
              <w:t xml:space="preserve">Questionnaire </w:t>
            </w:r>
            <w:r w:rsidRPr="0096251A">
              <w:rPr>
                <w:rFonts w:ascii="Arial" w:hAnsi="Arial" w:cs="Arial"/>
                <w:i/>
                <w:iCs/>
                <w:sz w:val="22"/>
                <w:szCs w:val="22"/>
              </w:rPr>
              <w:t xml:space="preserve">may </w:t>
            </w:r>
            <w:r w:rsidR="00E27944" w:rsidRPr="0096251A">
              <w:rPr>
                <w:rFonts w:ascii="Arial" w:hAnsi="Arial" w:cs="Arial"/>
                <w:i/>
                <w:iCs/>
                <w:sz w:val="22"/>
                <w:szCs w:val="22"/>
              </w:rPr>
              <w:t>occur</w:t>
            </w:r>
            <w:r w:rsidRPr="0096251A">
              <w:rPr>
                <w:rFonts w:ascii="Arial" w:hAnsi="Arial" w:cs="Arial"/>
                <w:i/>
                <w:iCs/>
                <w:sz w:val="22"/>
                <w:szCs w:val="22"/>
              </w:rPr>
              <w:t xml:space="preserve"> elsewhere in the visit flow; however, administration must occur prior to randomization.</w:t>
            </w:r>
          </w:p>
        </w:tc>
        <w:tc>
          <w:tcPr>
            <w:cnfStyle w:val="000100000000" w:firstRow="0" w:lastRow="0" w:firstColumn="0" w:lastColumn="1" w:oddVBand="0" w:evenVBand="0" w:oddHBand="0" w:evenHBand="0" w:firstRowFirstColumn="0" w:firstRowLastColumn="0" w:lastRowFirstColumn="0" w:lastRowLastColumn="0"/>
            <w:tcW w:w="972" w:type="pct"/>
          </w:tcPr>
          <w:p w14:paraId="527A12C4" w14:textId="77777777" w:rsidR="0035682B" w:rsidRPr="003F32C3" w:rsidRDefault="0035682B" w:rsidP="003A504A">
            <w:pPr>
              <w:keepLines/>
              <w:tabs>
                <w:tab w:val="left" w:pos="318"/>
                <w:tab w:val="left" w:pos="5040"/>
                <w:tab w:val="left" w:pos="5400"/>
              </w:tabs>
              <w:rPr>
                <w:rFonts w:ascii="Arial" w:hAnsi="Arial" w:cs="Arial"/>
                <w:sz w:val="22"/>
                <w:szCs w:val="22"/>
              </w:rPr>
            </w:pPr>
          </w:p>
        </w:tc>
      </w:tr>
      <w:tr w:rsidR="00E91717" w:rsidRPr="003F32C3" w14:paraId="3464EBCE" w14:textId="77777777" w:rsidTr="7CFB2DD0">
        <w:trPr>
          <w:trHeight w:val="341"/>
        </w:trPr>
        <w:tc>
          <w:tcPr>
            <w:cnfStyle w:val="001000000000" w:firstRow="0" w:lastRow="0" w:firstColumn="1" w:lastColumn="0" w:oddVBand="0" w:evenVBand="0" w:oddHBand="0" w:evenHBand="0" w:firstRowFirstColumn="0" w:firstRowLastColumn="0" w:lastRowFirstColumn="0" w:lastRowLastColumn="0"/>
            <w:tcW w:w="296" w:type="pct"/>
          </w:tcPr>
          <w:p w14:paraId="0C50D66E" w14:textId="77777777" w:rsidR="00E91717" w:rsidRPr="003F32C3" w:rsidRDefault="00E91717" w:rsidP="00E91717">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266B9344" w14:textId="2CE5B0C8" w:rsidR="00E91717" w:rsidRPr="0096251A" w:rsidRDefault="00E91717">
            <w:pPr>
              <w:keepLines/>
              <w:tabs>
                <w:tab w:val="left" w:pos="318"/>
                <w:tab w:val="left" w:pos="5040"/>
                <w:tab w:val="left" w:pos="5400"/>
              </w:tabs>
              <w:contextualSpacing/>
              <w:rPr>
                <w:rFonts w:ascii="Arial" w:hAnsi="Arial" w:cs="Arial"/>
                <w:b/>
                <w:bCs/>
                <w:sz w:val="22"/>
                <w:szCs w:val="22"/>
              </w:rPr>
            </w:pPr>
            <w:r w:rsidRPr="00842BCE">
              <w:rPr>
                <w:rFonts w:ascii="Arial" w:hAnsi="Arial" w:cs="Arial"/>
                <w:sz w:val="22"/>
                <w:szCs w:val="22"/>
              </w:rPr>
              <w:t xml:space="preserve">Review/update baseline medical history and current medications </w:t>
            </w:r>
            <w:r w:rsidR="00842BCE" w:rsidRPr="00842BCE">
              <w:rPr>
                <w:rFonts w:ascii="Arial" w:hAnsi="Arial" w:cs="Arial"/>
                <w:sz w:val="22"/>
                <w:szCs w:val="22"/>
              </w:rPr>
              <w:t xml:space="preserve">using the </w:t>
            </w:r>
            <w:r w:rsidR="00842BCE" w:rsidRPr="0096251A">
              <w:rPr>
                <w:rFonts w:ascii="Arial" w:hAnsi="Arial" w:cs="Arial"/>
                <w:b/>
                <w:bCs/>
                <w:sz w:val="22"/>
                <w:szCs w:val="22"/>
              </w:rPr>
              <w:t xml:space="preserve">Baseline Medical History Questions Guide </w:t>
            </w:r>
            <w:r w:rsidRPr="00E91717">
              <w:rPr>
                <w:rFonts w:ascii="Arial" w:hAnsi="Arial" w:cs="Arial"/>
                <w:sz w:val="22"/>
                <w:szCs w:val="22"/>
              </w:rPr>
              <w:t>to verify and/or update all information re</w:t>
            </w:r>
            <w:r w:rsidR="00842BCE">
              <w:rPr>
                <w:rFonts w:ascii="Arial" w:hAnsi="Arial" w:cs="Arial"/>
                <w:sz w:val="22"/>
                <w:szCs w:val="22"/>
              </w:rPr>
              <w:t xml:space="preserve">corded at the Screening Visit. </w:t>
            </w:r>
            <w:r w:rsidRPr="00E91717">
              <w:rPr>
                <w:rFonts w:ascii="Arial" w:hAnsi="Arial" w:cs="Arial"/>
                <w:sz w:val="22"/>
                <w:szCs w:val="22"/>
              </w:rPr>
              <w:t>Document all updates as needed on:</w:t>
            </w:r>
          </w:p>
          <w:p w14:paraId="5855DDBE" w14:textId="49546F2D" w:rsidR="00E91717" w:rsidRPr="0096251A" w:rsidRDefault="00E91717">
            <w:pPr>
              <w:pStyle w:val="ListParagraph"/>
              <w:keepLines/>
              <w:numPr>
                <w:ilvl w:val="0"/>
                <w:numId w:val="20"/>
              </w:numPr>
              <w:tabs>
                <w:tab w:val="left" w:pos="318"/>
                <w:tab w:val="left" w:pos="5040"/>
                <w:tab w:val="left" w:pos="5400"/>
              </w:tabs>
              <w:contextualSpacing/>
              <w:rPr>
                <w:rFonts w:ascii="Arial" w:hAnsi="Arial" w:cs="Arial"/>
                <w:b/>
                <w:bCs/>
                <w:sz w:val="22"/>
                <w:szCs w:val="22"/>
              </w:rPr>
            </w:pPr>
            <w:r w:rsidRPr="0096251A">
              <w:rPr>
                <w:rFonts w:ascii="Arial" w:hAnsi="Arial" w:cs="Arial"/>
                <w:b/>
                <w:bCs/>
                <w:sz w:val="22"/>
                <w:szCs w:val="22"/>
              </w:rPr>
              <w:t>Baseline Medical History Summary/Log CRF</w:t>
            </w:r>
          </w:p>
          <w:p w14:paraId="143EFE13" w14:textId="5183E1D0" w:rsidR="00E91717" w:rsidRPr="0096251A" w:rsidRDefault="00E91717">
            <w:pPr>
              <w:pStyle w:val="ListParagraph"/>
              <w:keepLines/>
              <w:numPr>
                <w:ilvl w:val="0"/>
                <w:numId w:val="20"/>
              </w:numPr>
              <w:tabs>
                <w:tab w:val="left" w:pos="318"/>
                <w:tab w:val="left" w:pos="5040"/>
                <w:tab w:val="left" w:pos="5400"/>
              </w:tabs>
              <w:contextualSpacing/>
              <w:rPr>
                <w:b/>
                <w:bCs/>
              </w:rPr>
            </w:pPr>
            <w:r w:rsidRPr="0096251A">
              <w:rPr>
                <w:rFonts w:ascii="Arial" w:hAnsi="Arial" w:cs="Arial"/>
                <w:b/>
                <w:bCs/>
                <w:sz w:val="22"/>
                <w:szCs w:val="22"/>
              </w:rPr>
              <w:t xml:space="preserve">Concomitant Medications </w:t>
            </w:r>
            <w:r w:rsidRPr="0096251A">
              <w:rPr>
                <w:rFonts w:ascii="Arial" w:hAnsi="Arial" w:cs="Arial"/>
                <w:b/>
                <w:bCs/>
                <w:color w:val="000000"/>
                <w:sz w:val="22"/>
                <w:szCs w:val="22"/>
              </w:rPr>
              <w:t xml:space="preserve">Summary/Log </w:t>
            </w:r>
            <w:r w:rsidRPr="0096251A">
              <w:rPr>
                <w:rFonts w:ascii="Arial" w:hAnsi="Arial" w:cs="Arial"/>
                <w:b/>
                <w:bCs/>
                <w:sz w:val="22"/>
                <w:szCs w:val="22"/>
              </w:rPr>
              <w:t>CRF</w:t>
            </w:r>
          </w:p>
        </w:tc>
        <w:tc>
          <w:tcPr>
            <w:cnfStyle w:val="000100000000" w:firstRow="0" w:lastRow="0" w:firstColumn="0" w:lastColumn="1" w:oddVBand="0" w:evenVBand="0" w:oddHBand="0" w:evenHBand="0" w:firstRowFirstColumn="0" w:firstRowLastColumn="0" w:lastRowFirstColumn="0" w:lastRowLastColumn="0"/>
            <w:tcW w:w="972" w:type="pct"/>
          </w:tcPr>
          <w:p w14:paraId="28287D8A" w14:textId="77777777" w:rsidR="00E91717" w:rsidRPr="003F32C3" w:rsidRDefault="00E91717" w:rsidP="00E91717">
            <w:pPr>
              <w:pStyle w:val="BodyTextIndent"/>
              <w:keepNext/>
              <w:keepLines/>
              <w:ind w:left="0"/>
              <w:rPr>
                <w:rFonts w:ascii="Arial" w:hAnsi="Arial" w:cs="Arial"/>
                <w:sz w:val="22"/>
                <w:szCs w:val="22"/>
              </w:rPr>
            </w:pPr>
          </w:p>
        </w:tc>
      </w:tr>
      <w:tr w:rsidR="00E91717" w:rsidRPr="003F32C3" w14:paraId="77811862" w14:textId="77777777" w:rsidTr="7CFB2DD0">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96" w:type="pct"/>
          </w:tcPr>
          <w:p w14:paraId="3890CE81" w14:textId="77777777" w:rsidR="00E91717" w:rsidRPr="003F32C3" w:rsidRDefault="00E91717" w:rsidP="00E91717">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264F06A7" w14:textId="0A5013AE" w:rsidR="00E91717" w:rsidRPr="00424CED" w:rsidRDefault="00E91717" w:rsidP="000C1708">
            <w:pPr>
              <w:autoSpaceDE w:val="0"/>
              <w:autoSpaceDN w:val="0"/>
              <w:adjustRightInd w:val="0"/>
              <w:rPr>
                <w:rFonts w:ascii="Arial" w:hAnsi="Arial" w:cs="Arial"/>
                <w:color w:val="000000"/>
                <w:sz w:val="22"/>
                <w:szCs w:val="22"/>
              </w:rPr>
            </w:pPr>
            <w:r w:rsidRPr="00E91717">
              <w:rPr>
                <w:rFonts w:ascii="Arial" w:hAnsi="Arial" w:cs="Arial"/>
                <w:color w:val="000000"/>
                <w:sz w:val="22"/>
                <w:szCs w:val="22"/>
              </w:rPr>
              <w:t xml:space="preserve">Perform a </w:t>
            </w:r>
            <w:r w:rsidR="000C1708">
              <w:rPr>
                <w:rFonts w:ascii="Arial" w:hAnsi="Arial" w:cs="Arial"/>
                <w:color w:val="000000"/>
                <w:sz w:val="22"/>
                <w:szCs w:val="22"/>
              </w:rPr>
              <w:t>full</w:t>
            </w:r>
            <w:r w:rsidR="000C1708" w:rsidRPr="00E91717">
              <w:rPr>
                <w:rFonts w:ascii="Arial" w:hAnsi="Arial" w:cs="Arial"/>
                <w:color w:val="000000"/>
                <w:sz w:val="22"/>
                <w:szCs w:val="22"/>
              </w:rPr>
              <w:t xml:space="preserve"> </w:t>
            </w:r>
            <w:r w:rsidRPr="00E91717">
              <w:rPr>
                <w:rFonts w:ascii="Arial" w:hAnsi="Arial" w:cs="Arial"/>
                <w:color w:val="000000"/>
                <w:sz w:val="22"/>
                <w:szCs w:val="22"/>
              </w:rPr>
              <w:t xml:space="preserve">physical exam and complete the </w:t>
            </w:r>
            <w:r w:rsidRPr="0096251A">
              <w:rPr>
                <w:rFonts w:ascii="Arial" w:hAnsi="Arial" w:cs="Arial"/>
                <w:b/>
                <w:bCs/>
                <w:color w:val="000000"/>
                <w:sz w:val="22"/>
                <w:szCs w:val="22"/>
              </w:rPr>
              <w:t xml:space="preserve">Vital Signs CRF </w:t>
            </w:r>
            <w:r w:rsidRPr="00E91717">
              <w:rPr>
                <w:rFonts w:ascii="Arial" w:hAnsi="Arial" w:cs="Arial"/>
                <w:color w:val="000000"/>
                <w:sz w:val="22"/>
                <w:szCs w:val="22"/>
              </w:rPr>
              <w:t>and</w:t>
            </w:r>
            <w:r w:rsidRPr="0096251A">
              <w:rPr>
                <w:rFonts w:ascii="Arial" w:hAnsi="Arial" w:cs="Arial"/>
                <w:b/>
                <w:bCs/>
                <w:color w:val="000000"/>
                <w:sz w:val="22"/>
                <w:szCs w:val="22"/>
              </w:rPr>
              <w:t xml:space="preserve"> Physical Exam CRF</w:t>
            </w:r>
            <w:r w:rsidRPr="00C1650B">
              <w:rPr>
                <w:rFonts w:ascii="Arial" w:hAnsi="Arial" w:cs="Arial"/>
                <w:color w:val="000000"/>
                <w:sz w:val="22"/>
                <w:szCs w:val="22"/>
              </w:rPr>
              <w:t>.</w:t>
            </w:r>
            <w:r w:rsidR="00424CED" w:rsidRPr="003F32C3">
              <w:rPr>
                <w:rFonts w:ascii="Arial" w:hAnsi="Arial" w:cs="Arial"/>
                <w:color w:val="000000"/>
                <w:sz w:val="22"/>
                <w:szCs w:val="22"/>
              </w:rPr>
              <w:t xml:space="preserve"> Add relevant findings to</w:t>
            </w:r>
            <w:r w:rsidR="00842BCE">
              <w:rPr>
                <w:rFonts w:ascii="Arial" w:hAnsi="Arial" w:cs="Arial"/>
                <w:color w:val="000000"/>
                <w:sz w:val="22"/>
                <w:szCs w:val="22"/>
              </w:rPr>
              <w:t xml:space="preserve"> the</w:t>
            </w:r>
            <w:r w:rsidR="00424CED" w:rsidRPr="003F32C3">
              <w:rPr>
                <w:rFonts w:ascii="Arial" w:hAnsi="Arial" w:cs="Arial"/>
                <w:color w:val="000000"/>
                <w:sz w:val="22"/>
                <w:szCs w:val="22"/>
              </w:rPr>
              <w:t xml:space="preserve"> </w:t>
            </w:r>
            <w:r w:rsidR="00424CED" w:rsidRPr="0096251A">
              <w:rPr>
                <w:rFonts w:ascii="Arial" w:hAnsi="Arial" w:cs="Arial"/>
                <w:b/>
                <w:bCs/>
                <w:color w:val="000000"/>
                <w:sz w:val="22"/>
                <w:szCs w:val="22"/>
              </w:rPr>
              <w:t>Baseline Medical History Log CRF</w:t>
            </w:r>
            <w:r w:rsidR="00424CED" w:rsidRPr="003F32C3">
              <w:rPr>
                <w:rFonts w:ascii="Arial" w:hAnsi="Arial" w:cs="Arial"/>
                <w:color w:val="000000"/>
                <w:sz w:val="22"/>
                <w:szCs w:val="22"/>
              </w:rPr>
              <w:t>.</w:t>
            </w:r>
            <w:r w:rsidRPr="003F32C3">
              <w:rPr>
                <w:rFonts w:ascii="Arial" w:hAnsi="Arial" w:cs="Arial"/>
                <w:color w:val="000000"/>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972" w:type="pct"/>
          </w:tcPr>
          <w:p w14:paraId="79CAE35B" w14:textId="77777777" w:rsidR="00E91717" w:rsidRPr="003F32C3" w:rsidRDefault="00E91717" w:rsidP="00E91717">
            <w:pPr>
              <w:autoSpaceDE w:val="0"/>
              <w:autoSpaceDN w:val="0"/>
              <w:adjustRightInd w:val="0"/>
              <w:rPr>
                <w:rFonts w:ascii="Arial" w:hAnsi="Arial" w:cs="Arial"/>
                <w:color w:val="000000"/>
                <w:sz w:val="22"/>
                <w:szCs w:val="22"/>
              </w:rPr>
            </w:pPr>
          </w:p>
        </w:tc>
      </w:tr>
      <w:tr w:rsidR="00842BCE" w:rsidRPr="003F32C3" w14:paraId="563F3A08" w14:textId="77777777" w:rsidTr="7CFB2DD0">
        <w:trPr>
          <w:trHeight w:val="206"/>
        </w:trPr>
        <w:tc>
          <w:tcPr>
            <w:cnfStyle w:val="001000000000" w:firstRow="0" w:lastRow="0" w:firstColumn="1" w:lastColumn="0" w:oddVBand="0" w:evenVBand="0" w:oddHBand="0" w:evenHBand="0" w:firstRowFirstColumn="0" w:firstRowLastColumn="0" w:lastRowFirstColumn="0" w:lastRowLastColumn="0"/>
            <w:tcW w:w="296" w:type="pct"/>
          </w:tcPr>
          <w:p w14:paraId="397881E4" w14:textId="5139BABD" w:rsidR="00842BCE" w:rsidRPr="003F32C3" w:rsidRDefault="00842BCE" w:rsidP="00842BCE">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5F1BCF3C" w14:textId="704C4CC4" w:rsidR="00842BCE" w:rsidRPr="00842BCE" w:rsidRDefault="00842BCE" w:rsidP="00842BCE">
            <w:pPr>
              <w:tabs>
                <w:tab w:val="left" w:pos="4820"/>
              </w:tabs>
              <w:rPr>
                <w:rFonts w:ascii="Arial" w:hAnsi="Arial" w:cs="Arial"/>
                <w:sz w:val="22"/>
                <w:szCs w:val="22"/>
              </w:rPr>
            </w:pPr>
            <w:r w:rsidRPr="0096251A">
              <w:rPr>
                <w:rFonts w:ascii="Arial" w:hAnsi="Arial" w:cs="Arial"/>
                <w:i/>
                <w:iCs/>
                <w:sz w:val="22"/>
                <w:szCs w:val="22"/>
              </w:rPr>
              <w:t>If indicated</w:t>
            </w:r>
            <w:r w:rsidRPr="00C6088D">
              <w:rPr>
                <w:rFonts w:ascii="Arial" w:hAnsi="Arial" w:cs="Arial"/>
                <w:sz w:val="22"/>
                <w:szCs w:val="22"/>
              </w:rPr>
              <w:t>, administer pharyngeal swab for GC/CT.</w:t>
            </w:r>
            <w:r>
              <w:rPr>
                <w:rFonts w:ascii="Arial" w:hAnsi="Arial" w:cs="Arial"/>
                <w:sz w:val="22"/>
                <w:szCs w:val="22"/>
              </w:rPr>
              <w:t xml:space="preserve"> </w:t>
            </w:r>
            <w:r w:rsidRPr="00C6088D">
              <w:rPr>
                <w:rFonts w:ascii="Arial" w:hAnsi="Arial" w:cs="Arial"/>
                <w:sz w:val="22"/>
                <w:szCs w:val="22"/>
              </w:rPr>
              <w:t xml:space="preserve">Complete </w:t>
            </w:r>
            <w:r w:rsidRPr="0096251A">
              <w:rPr>
                <w:rFonts w:ascii="Arial" w:hAnsi="Arial" w:cs="Arial"/>
                <w:b/>
                <w:bCs/>
                <w:sz w:val="22"/>
                <w:szCs w:val="22"/>
              </w:rPr>
              <w:t>STI Test Results CRF</w:t>
            </w:r>
            <w:r w:rsidRPr="00C6088D">
              <w:rPr>
                <w:rFonts w:ascii="Arial" w:hAnsi="Arial" w:cs="Arial"/>
                <w:sz w:val="22"/>
                <w:szCs w:val="22"/>
              </w:rPr>
              <w:t xml:space="preserve"> upon receipt of lab results.</w:t>
            </w:r>
          </w:p>
        </w:tc>
        <w:tc>
          <w:tcPr>
            <w:cnfStyle w:val="000100000000" w:firstRow="0" w:lastRow="0" w:firstColumn="0" w:lastColumn="1" w:oddVBand="0" w:evenVBand="0" w:oddHBand="0" w:evenHBand="0" w:firstRowFirstColumn="0" w:firstRowLastColumn="0" w:lastRowFirstColumn="0" w:lastRowLastColumn="0"/>
            <w:tcW w:w="972" w:type="pct"/>
          </w:tcPr>
          <w:p w14:paraId="48EA0E9B" w14:textId="79371551" w:rsidR="00842BCE" w:rsidRPr="003F32C3" w:rsidRDefault="00842BCE" w:rsidP="00842BCE">
            <w:pPr>
              <w:autoSpaceDE w:val="0"/>
              <w:autoSpaceDN w:val="0"/>
              <w:adjustRightInd w:val="0"/>
              <w:rPr>
                <w:rFonts w:ascii="Arial" w:hAnsi="Arial" w:cs="Arial"/>
                <w:color w:val="000000"/>
                <w:sz w:val="22"/>
                <w:szCs w:val="22"/>
              </w:rPr>
            </w:pPr>
          </w:p>
        </w:tc>
      </w:tr>
      <w:tr w:rsidR="00842BCE" w:rsidRPr="003F32C3" w14:paraId="3B18ABB4" w14:textId="77777777" w:rsidTr="7CFB2DD0">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96" w:type="pct"/>
          </w:tcPr>
          <w:p w14:paraId="2C847FCC" w14:textId="77777777" w:rsidR="00842BCE" w:rsidRPr="003F32C3" w:rsidRDefault="00842BCE" w:rsidP="00842BCE">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70033035" w14:textId="104CABA1" w:rsidR="00842BCE" w:rsidRPr="00424CED" w:rsidRDefault="00842BCE" w:rsidP="00842BCE">
            <w:pPr>
              <w:rPr>
                <w:rFonts w:ascii="Arial" w:hAnsi="Arial" w:cs="Arial"/>
                <w:color w:val="000000"/>
                <w:sz w:val="22"/>
                <w:szCs w:val="22"/>
              </w:rPr>
            </w:pPr>
            <w:r>
              <w:rPr>
                <w:rFonts w:ascii="Arial" w:hAnsi="Arial" w:cs="Arial"/>
                <w:color w:val="000000"/>
                <w:sz w:val="22"/>
                <w:szCs w:val="22"/>
              </w:rPr>
              <w:t>I</w:t>
            </w:r>
            <w:r w:rsidRPr="00424CED">
              <w:rPr>
                <w:rFonts w:ascii="Arial" w:hAnsi="Arial" w:cs="Arial"/>
                <w:color w:val="000000"/>
                <w:sz w:val="22"/>
                <w:szCs w:val="22"/>
              </w:rPr>
              <w:t>f indicated</w:t>
            </w:r>
            <w:r>
              <w:rPr>
                <w:rFonts w:ascii="Arial" w:hAnsi="Arial" w:cs="Arial"/>
                <w:color w:val="000000"/>
                <w:sz w:val="22"/>
                <w:szCs w:val="22"/>
              </w:rPr>
              <w:t>, c</w:t>
            </w:r>
            <w:r w:rsidRPr="00424CED">
              <w:rPr>
                <w:rFonts w:ascii="Arial" w:hAnsi="Arial" w:cs="Arial"/>
                <w:color w:val="000000"/>
                <w:sz w:val="22"/>
                <w:szCs w:val="22"/>
              </w:rPr>
              <w:t>ollect urine (15-60 mL) and perform tests:</w:t>
            </w:r>
          </w:p>
          <w:p w14:paraId="2B288EFA" w14:textId="77777777" w:rsidR="00842BCE" w:rsidRPr="00424CED" w:rsidRDefault="00842BCE" w:rsidP="00842BCE">
            <w:pPr>
              <w:keepLines/>
              <w:numPr>
                <w:ilvl w:val="0"/>
                <w:numId w:val="6"/>
              </w:numPr>
              <w:rPr>
                <w:rFonts w:ascii="Arial" w:hAnsi="Arial" w:cs="Arial"/>
                <w:sz w:val="22"/>
                <w:szCs w:val="22"/>
              </w:rPr>
            </w:pPr>
            <w:r w:rsidRPr="00424CED">
              <w:rPr>
                <w:rFonts w:ascii="Arial" w:hAnsi="Arial" w:cs="Arial"/>
                <w:sz w:val="22"/>
                <w:szCs w:val="22"/>
              </w:rPr>
              <w:t>Dipstick urinalysis and/or urine culture</w:t>
            </w:r>
          </w:p>
          <w:p w14:paraId="524CCB5F" w14:textId="77777777" w:rsidR="00842BCE" w:rsidRPr="00424CED" w:rsidRDefault="00842BCE" w:rsidP="00842BCE">
            <w:pPr>
              <w:keepLines/>
              <w:numPr>
                <w:ilvl w:val="0"/>
                <w:numId w:val="6"/>
              </w:numPr>
              <w:rPr>
                <w:rFonts w:ascii="Arial" w:hAnsi="Arial" w:cs="Arial"/>
                <w:sz w:val="22"/>
                <w:szCs w:val="22"/>
              </w:rPr>
            </w:pPr>
            <w:r w:rsidRPr="00424CED">
              <w:rPr>
                <w:rFonts w:ascii="Arial" w:hAnsi="Arial" w:cs="Arial"/>
                <w:sz w:val="22"/>
                <w:szCs w:val="22"/>
              </w:rPr>
              <w:t>NAAT for GC/CT</w:t>
            </w:r>
          </w:p>
          <w:p w14:paraId="4E01CB9C" w14:textId="4F986C97" w:rsidR="00842BCE" w:rsidRPr="003F32C3" w:rsidRDefault="00842BCE" w:rsidP="00842BCE">
            <w:pPr>
              <w:keepLines/>
              <w:rPr>
                <w:rFonts w:ascii="Arial" w:hAnsi="Arial" w:cs="Arial"/>
                <w:sz w:val="22"/>
                <w:szCs w:val="22"/>
              </w:rPr>
            </w:pPr>
            <w:r w:rsidRPr="00424CED">
              <w:rPr>
                <w:rFonts w:ascii="Arial" w:hAnsi="Arial" w:cs="Arial"/>
                <w:sz w:val="22"/>
                <w:szCs w:val="22"/>
              </w:rPr>
              <w:t xml:space="preserve">Record results on </w:t>
            </w:r>
            <w:r w:rsidRPr="0096251A">
              <w:rPr>
                <w:rFonts w:ascii="Arial" w:hAnsi="Arial" w:cs="Arial"/>
                <w:b/>
                <w:bCs/>
                <w:sz w:val="22"/>
                <w:szCs w:val="22"/>
              </w:rPr>
              <w:t>STI Test Results CRF</w:t>
            </w:r>
            <w:r w:rsidRPr="00424CED">
              <w:rPr>
                <w:rFonts w:ascii="Arial" w:hAnsi="Arial" w:cs="Arial"/>
                <w:sz w:val="22"/>
                <w:szCs w:val="22"/>
              </w:rPr>
              <w:t xml:space="preserve"> (if indicated).</w:t>
            </w:r>
          </w:p>
        </w:tc>
        <w:tc>
          <w:tcPr>
            <w:cnfStyle w:val="000100000000" w:firstRow="0" w:lastRow="0" w:firstColumn="0" w:lastColumn="1" w:oddVBand="0" w:evenVBand="0" w:oddHBand="0" w:evenHBand="0" w:firstRowFirstColumn="0" w:firstRowLastColumn="0" w:lastRowFirstColumn="0" w:lastRowLastColumn="0"/>
            <w:tcW w:w="972" w:type="pct"/>
          </w:tcPr>
          <w:p w14:paraId="60691A09" w14:textId="77777777" w:rsidR="00842BCE" w:rsidRPr="003F32C3" w:rsidRDefault="00842BCE" w:rsidP="00842BCE">
            <w:pPr>
              <w:keepLines/>
              <w:ind w:left="900" w:hanging="900"/>
              <w:rPr>
                <w:rFonts w:ascii="Arial" w:hAnsi="Arial" w:cs="Arial"/>
                <w:sz w:val="22"/>
                <w:szCs w:val="22"/>
              </w:rPr>
            </w:pPr>
          </w:p>
        </w:tc>
      </w:tr>
      <w:tr w:rsidR="00842BCE" w:rsidRPr="003F32C3" w14:paraId="31A6E5C3" w14:textId="77777777" w:rsidTr="7CFB2DD0">
        <w:trPr>
          <w:trHeight w:val="206"/>
        </w:trPr>
        <w:tc>
          <w:tcPr>
            <w:cnfStyle w:val="001000000000" w:firstRow="0" w:lastRow="0" w:firstColumn="1" w:lastColumn="0" w:oddVBand="0" w:evenVBand="0" w:oddHBand="0" w:evenHBand="0" w:firstRowFirstColumn="0" w:firstRowLastColumn="0" w:lastRowFirstColumn="0" w:lastRowLastColumn="0"/>
            <w:tcW w:w="296" w:type="pct"/>
          </w:tcPr>
          <w:p w14:paraId="0E85393F" w14:textId="77777777" w:rsidR="00842BCE" w:rsidRPr="003F32C3" w:rsidRDefault="00842BCE" w:rsidP="00842BCE">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507A5836" w14:textId="688B8D54" w:rsidR="00842BCE" w:rsidRPr="003F32C3" w:rsidRDefault="00842BCE" w:rsidP="00842BCE">
            <w:pPr>
              <w:keepLines/>
              <w:rPr>
                <w:rFonts w:ascii="Arial" w:hAnsi="Arial" w:cs="Arial"/>
                <w:sz w:val="22"/>
                <w:szCs w:val="22"/>
              </w:rPr>
            </w:pPr>
            <w:r w:rsidRPr="1FB46D5F">
              <w:rPr>
                <w:rFonts w:ascii="Arial" w:hAnsi="Arial" w:cs="Arial"/>
                <w:sz w:val="22"/>
                <w:szCs w:val="22"/>
              </w:rPr>
              <w:t xml:space="preserve">Administer and document HIV pre-test and HIV/STI risk reduction counseling, including offering male condoms, using the </w:t>
            </w:r>
            <w:r w:rsidRPr="1FB46D5F">
              <w:rPr>
                <w:rFonts w:ascii="Arial" w:hAnsi="Arial" w:cs="Arial"/>
                <w:b/>
                <w:bCs/>
                <w:sz w:val="22"/>
                <w:szCs w:val="22"/>
              </w:rPr>
              <w:t>HIV Pre/Post Test and Risk Reduction Counseling Worksheet</w:t>
            </w:r>
            <w:r w:rsidRPr="1FB46D5F">
              <w:rPr>
                <w:rFonts w:ascii="Arial" w:hAnsi="Arial" w:cs="Arial"/>
                <w:sz w:val="22"/>
                <w:szCs w:val="22"/>
              </w:rPr>
              <w:t>.</w:t>
            </w:r>
          </w:p>
        </w:tc>
        <w:tc>
          <w:tcPr>
            <w:cnfStyle w:val="000100000000" w:firstRow="0" w:lastRow="0" w:firstColumn="0" w:lastColumn="1" w:oddVBand="0" w:evenVBand="0" w:oddHBand="0" w:evenHBand="0" w:firstRowFirstColumn="0" w:firstRowLastColumn="0" w:lastRowFirstColumn="0" w:lastRowLastColumn="0"/>
            <w:tcW w:w="972" w:type="pct"/>
          </w:tcPr>
          <w:p w14:paraId="3A10CD75" w14:textId="77777777" w:rsidR="00842BCE" w:rsidRPr="003F32C3" w:rsidRDefault="00842BCE" w:rsidP="00842BCE">
            <w:pPr>
              <w:keepLines/>
              <w:rPr>
                <w:rFonts w:ascii="Arial" w:hAnsi="Arial" w:cs="Arial"/>
                <w:sz w:val="22"/>
                <w:szCs w:val="22"/>
              </w:rPr>
            </w:pPr>
          </w:p>
        </w:tc>
      </w:tr>
      <w:tr w:rsidR="00842BCE" w:rsidRPr="003F32C3" w14:paraId="0F4F4B69" w14:textId="77777777" w:rsidTr="7CFB2DD0">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96" w:type="pct"/>
          </w:tcPr>
          <w:p w14:paraId="20820C59" w14:textId="77777777" w:rsidR="00842BCE" w:rsidRPr="003F32C3" w:rsidRDefault="00842BCE" w:rsidP="00842BCE">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62E940FC" w14:textId="77777777" w:rsidR="00842BCE" w:rsidRPr="003F32C3" w:rsidRDefault="00842BCE" w:rsidP="00842BCE">
            <w:pPr>
              <w:keepLines/>
              <w:rPr>
                <w:rFonts w:ascii="Arial" w:hAnsi="Arial" w:cs="Arial"/>
                <w:sz w:val="22"/>
                <w:szCs w:val="22"/>
              </w:rPr>
            </w:pPr>
            <w:r w:rsidRPr="003F32C3">
              <w:rPr>
                <w:rFonts w:ascii="Arial" w:hAnsi="Arial" w:cs="Arial"/>
                <w:sz w:val="22"/>
                <w:szCs w:val="22"/>
              </w:rPr>
              <w:t>Collect blood samples for:</w:t>
            </w:r>
          </w:p>
          <w:p w14:paraId="296EFB0F" w14:textId="77777777" w:rsidR="00842BCE" w:rsidRPr="003F32C3" w:rsidRDefault="00842BCE" w:rsidP="00842BCE">
            <w:pPr>
              <w:rPr>
                <w:rFonts w:ascii="Arial" w:hAnsi="Arial" w:cs="Arial"/>
                <w:color w:val="000000"/>
                <w:sz w:val="22"/>
                <w:szCs w:val="22"/>
              </w:rPr>
            </w:pPr>
          </w:p>
          <w:p w14:paraId="18123407" w14:textId="4B3B27DC" w:rsidR="00842BCE" w:rsidRPr="003F32C3" w:rsidRDefault="00842BCE" w:rsidP="00842BCE">
            <w:pPr>
              <w:keepLines/>
              <w:numPr>
                <w:ilvl w:val="0"/>
                <w:numId w:val="13"/>
              </w:numPr>
              <w:rPr>
                <w:rFonts w:ascii="Arial" w:hAnsi="Arial" w:cs="Arial"/>
                <w:sz w:val="22"/>
                <w:szCs w:val="22"/>
              </w:rPr>
            </w:pPr>
            <w:r w:rsidRPr="003F32C3">
              <w:rPr>
                <w:rFonts w:ascii="Arial" w:hAnsi="Arial" w:cs="Arial"/>
                <w:sz w:val="22"/>
                <w:szCs w:val="22"/>
              </w:rPr>
              <w:t>Plasma for archive ___ mL [tube type]</w:t>
            </w:r>
          </w:p>
          <w:p w14:paraId="0D62AAD7" w14:textId="77777777" w:rsidR="00842BCE" w:rsidRPr="003F32C3" w:rsidRDefault="00842BCE" w:rsidP="00842BCE">
            <w:pPr>
              <w:keepLines/>
              <w:numPr>
                <w:ilvl w:val="0"/>
                <w:numId w:val="13"/>
              </w:numPr>
              <w:rPr>
                <w:rFonts w:ascii="Arial" w:hAnsi="Arial" w:cs="Arial"/>
                <w:color w:val="000000"/>
                <w:sz w:val="22"/>
                <w:szCs w:val="22"/>
              </w:rPr>
            </w:pPr>
            <w:r w:rsidRPr="003F32C3">
              <w:rPr>
                <w:rFonts w:ascii="Arial" w:hAnsi="Arial" w:cs="Arial"/>
                <w:sz w:val="22"/>
                <w:szCs w:val="22"/>
              </w:rPr>
              <w:t>HIV serology</w:t>
            </w:r>
            <w:r w:rsidRPr="003F32C3">
              <w:rPr>
                <w:rFonts w:ascii="Arial" w:hAnsi="Arial" w:cs="Arial"/>
                <w:color w:val="000000"/>
                <w:sz w:val="22"/>
                <w:szCs w:val="22"/>
              </w:rPr>
              <w:t xml:space="preserve"> ___ mL [tube type]</w:t>
            </w:r>
          </w:p>
          <w:p w14:paraId="1D40B9B9" w14:textId="2FCB9346" w:rsidR="00842BCE" w:rsidRPr="003F32C3" w:rsidRDefault="00842BCE" w:rsidP="00842BCE">
            <w:pPr>
              <w:contextualSpacing/>
              <w:rPr>
                <w:rFonts w:ascii="Arial" w:hAnsi="Arial" w:cs="Arial"/>
                <w:color w:val="000000"/>
                <w:sz w:val="22"/>
                <w:szCs w:val="22"/>
              </w:rPr>
            </w:pPr>
            <w:r w:rsidRPr="003F32C3">
              <w:rPr>
                <w:rFonts w:ascii="Arial" w:hAnsi="Arial" w:cs="Arial"/>
                <w:color w:val="000000"/>
                <w:sz w:val="22"/>
                <w:szCs w:val="22"/>
              </w:rPr>
              <w:t xml:space="preserve">Document </w:t>
            </w:r>
            <w:r>
              <w:rPr>
                <w:rFonts w:ascii="Arial" w:hAnsi="Arial" w:cs="Arial"/>
                <w:color w:val="000000"/>
                <w:sz w:val="22"/>
                <w:szCs w:val="22"/>
              </w:rPr>
              <w:t xml:space="preserve">collection of </w:t>
            </w:r>
            <w:r w:rsidRPr="003F32C3">
              <w:rPr>
                <w:rFonts w:ascii="Arial" w:hAnsi="Arial" w:cs="Arial"/>
                <w:color w:val="000000"/>
                <w:sz w:val="22"/>
                <w:szCs w:val="22"/>
              </w:rPr>
              <w:t xml:space="preserve">plasma archive on </w:t>
            </w:r>
            <w:r>
              <w:rPr>
                <w:rFonts w:ascii="Arial" w:hAnsi="Arial" w:cs="Arial"/>
                <w:color w:val="000000"/>
                <w:sz w:val="22"/>
                <w:szCs w:val="22"/>
              </w:rPr>
              <w:t xml:space="preserve">[specify source doc, such as visit checklist, LDMS Tracking Sheet and </w:t>
            </w:r>
            <w:r w:rsidRPr="006B55D6">
              <w:rPr>
                <w:rFonts w:ascii="Arial" w:hAnsi="Arial" w:cs="Arial"/>
                <w:color w:val="000000"/>
                <w:sz w:val="22"/>
                <w:szCs w:val="22"/>
              </w:rPr>
              <w:t>Specimen Storage CRF]</w:t>
            </w:r>
            <w:r w:rsidRPr="00C0388B">
              <w:rPr>
                <w:rFonts w:ascii="Arial" w:hAnsi="Arial" w:cs="Arial"/>
                <w:color w:val="000000"/>
                <w:sz w:val="22"/>
                <w:szCs w:val="22"/>
              </w:rPr>
              <w:t>.</w:t>
            </w:r>
            <w:r w:rsidRPr="003F32C3">
              <w:rPr>
                <w:rFonts w:ascii="Arial" w:hAnsi="Arial" w:cs="Arial"/>
                <w:color w:val="000000"/>
                <w:sz w:val="22"/>
                <w:szCs w:val="22"/>
              </w:rPr>
              <w:t xml:space="preserve"> </w:t>
            </w:r>
            <w:r>
              <w:rPr>
                <w:rFonts w:ascii="Arial" w:hAnsi="Arial" w:cs="Arial"/>
                <w:color w:val="000000"/>
                <w:sz w:val="22"/>
                <w:szCs w:val="22"/>
              </w:rPr>
              <w:t xml:space="preserve">Enter HIV test </w:t>
            </w:r>
            <w:r w:rsidRPr="003F32C3">
              <w:rPr>
                <w:rFonts w:ascii="Arial" w:hAnsi="Arial" w:cs="Arial"/>
                <w:color w:val="000000"/>
                <w:sz w:val="22"/>
                <w:szCs w:val="22"/>
              </w:rPr>
              <w:t xml:space="preserve">results onto </w:t>
            </w:r>
            <w:r w:rsidRPr="0096251A">
              <w:rPr>
                <w:rFonts w:ascii="Arial" w:hAnsi="Arial" w:cs="Arial"/>
                <w:b/>
                <w:bCs/>
                <w:color w:val="000000"/>
                <w:sz w:val="22"/>
                <w:szCs w:val="22"/>
              </w:rPr>
              <w:t>HIV Test Results CRF</w:t>
            </w:r>
            <w:r w:rsidRPr="003F32C3">
              <w:rPr>
                <w:rFonts w:ascii="Arial" w:hAnsi="Arial" w:cs="Arial"/>
                <w:color w:val="000000"/>
                <w:sz w:val="22"/>
                <w:szCs w:val="22"/>
              </w:rPr>
              <w:t xml:space="preserve"> once available.</w:t>
            </w:r>
          </w:p>
          <w:p w14:paraId="47C42BA6" w14:textId="77777777" w:rsidR="00842BCE" w:rsidRPr="003F32C3" w:rsidRDefault="00842BCE" w:rsidP="00842BCE">
            <w:pPr>
              <w:contextualSpacing/>
              <w:rPr>
                <w:rFonts w:ascii="Arial" w:hAnsi="Arial" w:cs="Arial"/>
                <w:color w:val="000000"/>
                <w:sz w:val="22"/>
                <w:szCs w:val="22"/>
              </w:rPr>
            </w:pPr>
          </w:p>
          <w:p w14:paraId="5721A9D9" w14:textId="77777777" w:rsidR="00842BCE" w:rsidRPr="003F32C3" w:rsidRDefault="00842BCE" w:rsidP="00842BCE">
            <w:pPr>
              <w:rPr>
                <w:rFonts w:ascii="Arial" w:hAnsi="Arial" w:cs="Arial"/>
                <w:color w:val="000000"/>
                <w:sz w:val="22"/>
                <w:szCs w:val="22"/>
              </w:rPr>
            </w:pPr>
            <w:r w:rsidRPr="003F32C3">
              <w:rPr>
                <w:rFonts w:ascii="Arial" w:hAnsi="Arial" w:cs="Arial"/>
                <w:color w:val="000000"/>
                <w:sz w:val="22"/>
                <w:szCs w:val="22"/>
              </w:rPr>
              <w:t xml:space="preserve">If clinically indicated: </w:t>
            </w:r>
          </w:p>
          <w:p w14:paraId="4B886B81" w14:textId="0067F91F" w:rsidR="00842BCE" w:rsidRPr="003F32C3" w:rsidRDefault="00842BCE" w:rsidP="00842BCE">
            <w:pPr>
              <w:keepLines/>
              <w:numPr>
                <w:ilvl w:val="0"/>
                <w:numId w:val="13"/>
              </w:numPr>
              <w:rPr>
                <w:rFonts w:ascii="Arial" w:hAnsi="Arial" w:cs="Arial"/>
                <w:sz w:val="22"/>
                <w:szCs w:val="22"/>
              </w:rPr>
            </w:pPr>
            <w:r w:rsidRPr="003F32C3">
              <w:rPr>
                <w:rFonts w:ascii="Arial" w:hAnsi="Arial" w:cs="Arial"/>
                <w:sz w:val="22"/>
                <w:szCs w:val="22"/>
              </w:rPr>
              <w:t>AST, ALT ___ mL [tube type]</w:t>
            </w:r>
          </w:p>
          <w:p w14:paraId="02EFE0F8" w14:textId="633D43B1" w:rsidR="00842BCE" w:rsidRPr="003F32C3" w:rsidRDefault="00842BCE" w:rsidP="00842BCE">
            <w:pPr>
              <w:keepLines/>
              <w:numPr>
                <w:ilvl w:val="0"/>
                <w:numId w:val="13"/>
              </w:numPr>
              <w:rPr>
                <w:rFonts w:ascii="Arial" w:hAnsi="Arial" w:cs="Arial"/>
                <w:sz w:val="22"/>
                <w:szCs w:val="22"/>
              </w:rPr>
            </w:pPr>
            <w:r w:rsidRPr="003F32C3">
              <w:rPr>
                <w:rFonts w:ascii="Arial" w:hAnsi="Arial" w:cs="Arial"/>
                <w:sz w:val="22"/>
                <w:szCs w:val="22"/>
              </w:rPr>
              <w:t>Syphilis serology ____ mL [tube type]</w:t>
            </w:r>
          </w:p>
          <w:p w14:paraId="4B910ED3" w14:textId="77777777" w:rsidR="00842BCE" w:rsidRPr="003F32C3" w:rsidRDefault="00842BCE" w:rsidP="00842BCE">
            <w:pPr>
              <w:keepLines/>
              <w:numPr>
                <w:ilvl w:val="0"/>
                <w:numId w:val="13"/>
              </w:numPr>
              <w:rPr>
                <w:rFonts w:ascii="Arial" w:hAnsi="Arial" w:cs="Arial"/>
                <w:sz w:val="22"/>
                <w:szCs w:val="22"/>
              </w:rPr>
            </w:pPr>
            <w:r w:rsidRPr="003F32C3">
              <w:rPr>
                <w:rFonts w:ascii="Arial" w:hAnsi="Arial" w:cs="Arial"/>
                <w:sz w:val="22"/>
                <w:szCs w:val="22"/>
              </w:rPr>
              <w:t>Creatinine ___ mL [tube type]</w:t>
            </w:r>
          </w:p>
          <w:p w14:paraId="417DDA26" w14:textId="77777777" w:rsidR="00842BCE" w:rsidRPr="003F32C3" w:rsidRDefault="00842BCE" w:rsidP="00842BCE">
            <w:pPr>
              <w:keepLines/>
              <w:numPr>
                <w:ilvl w:val="0"/>
                <w:numId w:val="13"/>
              </w:numPr>
              <w:rPr>
                <w:rFonts w:ascii="Arial" w:hAnsi="Arial" w:cs="Arial"/>
                <w:sz w:val="22"/>
                <w:szCs w:val="22"/>
              </w:rPr>
            </w:pPr>
            <w:r w:rsidRPr="003F32C3">
              <w:rPr>
                <w:rFonts w:ascii="Arial" w:hAnsi="Arial" w:cs="Arial"/>
                <w:sz w:val="22"/>
                <w:szCs w:val="22"/>
              </w:rPr>
              <w:t>CBC with differentials and platelets ___ mL [tube type]</w:t>
            </w:r>
          </w:p>
          <w:p w14:paraId="1426C85D" w14:textId="77777777" w:rsidR="00842BCE" w:rsidRPr="003F32C3" w:rsidRDefault="00842BCE" w:rsidP="00842BCE">
            <w:pPr>
              <w:ind w:left="360"/>
              <w:contextualSpacing/>
              <w:rPr>
                <w:rFonts w:ascii="Arial" w:hAnsi="Arial" w:cs="Arial"/>
                <w:color w:val="000000"/>
                <w:sz w:val="22"/>
                <w:szCs w:val="22"/>
              </w:rPr>
            </w:pPr>
          </w:p>
          <w:p w14:paraId="38206FB3" w14:textId="3E41D5BB" w:rsidR="00842BCE" w:rsidRPr="003F32C3" w:rsidRDefault="00842BCE" w:rsidP="00842BCE">
            <w:pPr>
              <w:keepLines/>
              <w:rPr>
                <w:rFonts w:ascii="Arial" w:hAnsi="Arial" w:cs="Arial"/>
                <w:sz w:val="22"/>
                <w:szCs w:val="22"/>
              </w:rPr>
            </w:pPr>
            <w:r>
              <w:rPr>
                <w:rFonts w:ascii="Arial" w:hAnsi="Arial" w:cs="Arial"/>
                <w:sz w:val="22"/>
                <w:szCs w:val="22"/>
              </w:rPr>
              <w:t>Enter</w:t>
            </w:r>
            <w:r w:rsidRPr="003F32C3">
              <w:rPr>
                <w:rFonts w:ascii="Arial" w:hAnsi="Arial" w:cs="Arial"/>
                <w:sz w:val="22"/>
                <w:szCs w:val="22"/>
              </w:rPr>
              <w:t xml:space="preserve"> results onto </w:t>
            </w:r>
            <w:r w:rsidRPr="0096251A">
              <w:rPr>
                <w:rFonts w:ascii="Arial" w:hAnsi="Arial" w:cs="Arial"/>
                <w:b/>
                <w:bCs/>
                <w:sz w:val="22"/>
                <w:szCs w:val="22"/>
              </w:rPr>
              <w:t xml:space="preserve">Local Laboratory Results CRF, Hematology CRF, </w:t>
            </w:r>
            <w:r w:rsidRPr="003F32C3">
              <w:rPr>
                <w:rFonts w:ascii="Arial" w:hAnsi="Arial" w:cs="Arial"/>
                <w:sz w:val="22"/>
                <w:szCs w:val="22"/>
              </w:rPr>
              <w:t xml:space="preserve">and/or </w:t>
            </w:r>
            <w:r w:rsidRPr="0096251A">
              <w:rPr>
                <w:rFonts w:ascii="Arial" w:hAnsi="Arial" w:cs="Arial"/>
                <w:b/>
                <w:bCs/>
                <w:sz w:val="22"/>
                <w:szCs w:val="22"/>
              </w:rPr>
              <w:t xml:space="preserve">STI Test Results CRF </w:t>
            </w:r>
            <w:r w:rsidRPr="003F32C3">
              <w:rPr>
                <w:rFonts w:ascii="Arial" w:hAnsi="Arial" w:cs="Arial"/>
                <w:sz w:val="22"/>
                <w:szCs w:val="22"/>
              </w:rPr>
              <w:t>(if indicated).</w:t>
            </w:r>
          </w:p>
        </w:tc>
        <w:tc>
          <w:tcPr>
            <w:cnfStyle w:val="000100000000" w:firstRow="0" w:lastRow="0" w:firstColumn="0" w:lastColumn="1" w:oddVBand="0" w:evenVBand="0" w:oddHBand="0" w:evenHBand="0" w:firstRowFirstColumn="0" w:firstRowLastColumn="0" w:lastRowFirstColumn="0" w:lastRowLastColumn="0"/>
            <w:tcW w:w="972" w:type="pct"/>
          </w:tcPr>
          <w:p w14:paraId="2F2DE8F8" w14:textId="77777777" w:rsidR="00842BCE" w:rsidRPr="003F32C3" w:rsidRDefault="00842BCE" w:rsidP="00842BCE">
            <w:pPr>
              <w:keepLines/>
              <w:rPr>
                <w:rFonts w:ascii="Arial" w:hAnsi="Arial" w:cs="Arial"/>
                <w:sz w:val="22"/>
                <w:szCs w:val="22"/>
              </w:rPr>
            </w:pPr>
          </w:p>
        </w:tc>
      </w:tr>
      <w:tr w:rsidR="00842BCE" w:rsidRPr="003F32C3" w14:paraId="471DB704" w14:textId="77777777" w:rsidTr="7CFB2DD0">
        <w:trPr>
          <w:trHeight w:val="917"/>
        </w:trPr>
        <w:tc>
          <w:tcPr>
            <w:cnfStyle w:val="001000000000" w:firstRow="0" w:lastRow="0" w:firstColumn="1" w:lastColumn="0" w:oddVBand="0" w:evenVBand="0" w:oddHBand="0" w:evenHBand="0" w:firstRowFirstColumn="0" w:firstRowLastColumn="0" w:lastRowFirstColumn="0" w:lastRowLastColumn="0"/>
            <w:tcW w:w="296" w:type="pct"/>
          </w:tcPr>
          <w:p w14:paraId="56407066" w14:textId="77777777" w:rsidR="00842BCE" w:rsidRPr="003F32C3" w:rsidRDefault="00842BCE" w:rsidP="00842BCE">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0124D658" w14:textId="7CAA53E8" w:rsidR="00842BCE" w:rsidRPr="003F32C3" w:rsidRDefault="00842BCE" w:rsidP="00842BCE">
            <w:pPr>
              <w:keepLines/>
              <w:rPr>
                <w:rFonts w:ascii="Arial" w:hAnsi="Arial" w:cs="Arial"/>
                <w:sz w:val="22"/>
                <w:szCs w:val="22"/>
              </w:rPr>
            </w:pPr>
            <w:r w:rsidRPr="003F32C3">
              <w:rPr>
                <w:rFonts w:ascii="Arial" w:hAnsi="Arial" w:cs="Arial"/>
                <w:sz w:val="22"/>
                <w:szCs w:val="22"/>
              </w:rPr>
              <w:t xml:space="preserve">Provide test results and post-test counseling </w:t>
            </w:r>
            <w:r>
              <w:rPr>
                <w:rFonts w:ascii="Arial" w:hAnsi="Arial" w:cs="Arial"/>
                <w:sz w:val="22"/>
                <w:szCs w:val="22"/>
              </w:rPr>
              <w:t xml:space="preserve">using </w:t>
            </w:r>
            <w:r w:rsidRPr="003F32C3">
              <w:rPr>
                <w:rFonts w:ascii="Arial" w:hAnsi="Arial" w:cs="Arial"/>
                <w:sz w:val="22"/>
                <w:szCs w:val="22"/>
              </w:rPr>
              <w:t xml:space="preserve">HIV Pre/Post Test and Risk Reduction Counseling Worksheet; provide/document referrals if needed/requested.  </w:t>
            </w:r>
          </w:p>
        </w:tc>
        <w:tc>
          <w:tcPr>
            <w:cnfStyle w:val="000100000000" w:firstRow="0" w:lastRow="0" w:firstColumn="0" w:lastColumn="1" w:oddVBand="0" w:evenVBand="0" w:oddHBand="0" w:evenHBand="0" w:firstRowFirstColumn="0" w:firstRowLastColumn="0" w:lastRowFirstColumn="0" w:lastRowLastColumn="0"/>
            <w:tcW w:w="972" w:type="pct"/>
          </w:tcPr>
          <w:p w14:paraId="0DF33AA6" w14:textId="77777777" w:rsidR="00842BCE" w:rsidRPr="003F32C3" w:rsidRDefault="00842BCE" w:rsidP="00842BCE">
            <w:pPr>
              <w:keepLines/>
              <w:rPr>
                <w:rFonts w:ascii="Arial" w:hAnsi="Arial" w:cs="Arial"/>
                <w:sz w:val="22"/>
                <w:szCs w:val="22"/>
              </w:rPr>
            </w:pPr>
          </w:p>
        </w:tc>
      </w:tr>
      <w:tr w:rsidR="00842BCE" w:rsidRPr="003F32C3" w14:paraId="22BA2B70" w14:textId="77777777" w:rsidTr="7CFB2DD0">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96" w:type="pct"/>
          </w:tcPr>
          <w:p w14:paraId="48DC0C98" w14:textId="77777777" w:rsidR="00842BCE" w:rsidRPr="003F32C3" w:rsidRDefault="00842BCE" w:rsidP="00842BCE">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3CDC1137" w14:textId="6172EAB9" w:rsidR="00842BCE" w:rsidRPr="003F32C3" w:rsidRDefault="00842BCE" w:rsidP="00842BCE">
            <w:pPr>
              <w:autoSpaceDE w:val="0"/>
              <w:autoSpaceDN w:val="0"/>
              <w:adjustRightInd w:val="0"/>
              <w:rPr>
                <w:rFonts w:ascii="Arial" w:hAnsi="Arial" w:cs="Arial"/>
                <w:sz w:val="22"/>
                <w:szCs w:val="22"/>
              </w:rPr>
            </w:pPr>
            <w:r w:rsidRPr="003F32C3">
              <w:rPr>
                <w:rFonts w:ascii="Arial" w:hAnsi="Arial" w:cs="Arial"/>
                <w:sz w:val="22"/>
                <w:szCs w:val="22"/>
              </w:rPr>
              <w:t xml:space="preserve">Perform and document genital </w:t>
            </w:r>
            <w:r>
              <w:rPr>
                <w:rFonts w:ascii="Arial" w:hAnsi="Arial" w:cs="Arial"/>
                <w:sz w:val="22"/>
                <w:szCs w:val="22"/>
              </w:rPr>
              <w:t xml:space="preserve">and rectal </w:t>
            </w:r>
            <w:r w:rsidRPr="003F32C3">
              <w:rPr>
                <w:rFonts w:ascii="Arial" w:hAnsi="Arial" w:cs="Arial"/>
                <w:sz w:val="22"/>
                <w:szCs w:val="22"/>
              </w:rPr>
              <w:t xml:space="preserve">examination </w:t>
            </w:r>
            <w:r w:rsidR="00E27944">
              <w:rPr>
                <w:rFonts w:ascii="Arial" w:hAnsi="Arial" w:cs="Arial"/>
                <w:sz w:val="22"/>
                <w:szCs w:val="22"/>
              </w:rPr>
              <w:t xml:space="preserve">using </w:t>
            </w:r>
            <w:r w:rsidRPr="003F32C3">
              <w:rPr>
                <w:rFonts w:ascii="Arial" w:hAnsi="Arial" w:cs="Arial"/>
                <w:sz w:val="22"/>
                <w:szCs w:val="22"/>
              </w:rPr>
              <w:t xml:space="preserve">the </w:t>
            </w:r>
            <w:r w:rsidRPr="0096251A">
              <w:rPr>
                <w:rFonts w:ascii="Arial" w:hAnsi="Arial" w:cs="Arial"/>
                <w:b/>
                <w:bCs/>
                <w:sz w:val="22"/>
                <w:szCs w:val="22"/>
              </w:rPr>
              <w:t>Genital Exam Checklist</w:t>
            </w:r>
            <w:r w:rsidRPr="003F32C3">
              <w:rPr>
                <w:rFonts w:ascii="Arial" w:hAnsi="Arial" w:cs="Arial"/>
                <w:sz w:val="22"/>
                <w:szCs w:val="22"/>
              </w:rPr>
              <w:t xml:space="preserve">, </w:t>
            </w:r>
            <w:r w:rsidRPr="0096251A">
              <w:rPr>
                <w:rFonts w:ascii="Arial" w:hAnsi="Arial" w:cs="Arial"/>
                <w:b/>
                <w:bCs/>
                <w:sz w:val="22"/>
                <w:szCs w:val="22"/>
              </w:rPr>
              <w:t>Genital Exam CRF</w:t>
            </w:r>
            <w:r w:rsidR="00E27944" w:rsidRPr="00E27944">
              <w:rPr>
                <w:rFonts w:ascii="Arial" w:hAnsi="Arial" w:cs="Arial"/>
                <w:sz w:val="22"/>
                <w:szCs w:val="22"/>
              </w:rPr>
              <w:t>,</w:t>
            </w:r>
            <w:r w:rsidRPr="0096251A">
              <w:rPr>
                <w:rFonts w:ascii="Arial" w:hAnsi="Arial" w:cs="Arial"/>
                <w:b/>
                <w:bCs/>
                <w:sz w:val="22"/>
                <w:szCs w:val="22"/>
              </w:rPr>
              <w:t xml:space="preserve"> Anorectal Exam CRF</w:t>
            </w:r>
            <w:r w:rsidR="00E27944">
              <w:rPr>
                <w:rFonts w:ascii="Arial" w:hAnsi="Arial" w:cs="Arial"/>
                <w:sz w:val="22"/>
                <w:szCs w:val="22"/>
              </w:rPr>
              <w:t xml:space="preserve"> and </w:t>
            </w:r>
            <w:r w:rsidR="00E27944" w:rsidRPr="0096251A">
              <w:rPr>
                <w:rFonts w:ascii="Arial" w:hAnsi="Arial" w:cs="Arial"/>
                <w:b/>
                <w:bCs/>
                <w:sz w:val="22"/>
                <w:szCs w:val="22"/>
              </w:rPr>
              <w:t>Anorectal</w:t>
            </w:r>
            <w:r w:rsidR="00E27944">
              <w:rPr>
                <w:rFonts w:ascii="Arial" w:hAnsi="Arial" w:cs="Arial"/>
                <w:sz w:val="22"/>
                <w:szCs w:val="22"/>
              </w:rPr>
              <w:t xml:space="preserve"> </w:t>
            </w:r>
            <w:r w:rsidR="00E27944" w:rsidRPr="0096251A">
              <w:rPr>
                <w:rFonts w:ascii="Arial" w:hAnsi="Arial" w:cs="Arial"/>
                <w:b/>
                <w:bCs/>
                <w:sz w:val="22"/>
                <w:szCs w:val="22"/>
              </w:rPr>
              <w:t>Specimen Storage CRF</w:t>
            </w:r>
            <w:r>
              <w:rPr>
                <w:rFonts w:ascii="Arial" w:hAnsi="Arial" w:cs="Arial"/>
                <w:sz w:val="22"/>
                <w:szCs w:val="22"/>
              </w:rPr>
              <w:t xml:space="preserve">. </w:t>
            </w:r>
            <w:r w:rsidRPr="003F32C3">
              <w:rPr>
                <w:rFonts w:ascii="Arial" w:hAnsi="Arial" w:cs="Arial"/>
                <w:sz w:val="22"/>
                <w:szCs w:val="22"/>
              </w:rPr>
              <w:t xml:space="preserve">Add relevant findings to </w:t>
            </w:r>
            <w:r w:rsidRPr="0096251A">
              <w:rPr>
                <w:rFonts w:ascii="Arial" w:hAnsi="Arial" w:cs="Arial"/>
                <w:b/>
                <w:bCs/>
                <w:color w:val="000000"/>
                <w:sz w:val="22"/>
                <w:szCs w:val="22"/>
              </w:rPr>
              <w:t xml:space="preserve">Baseline Medical History Log </w:t>
            </w:r>
            <w:r w:rsidRPr="0096251A">
              <w:rPr>
                <w:rFonts w:ascii="Arial" w:hAnsi="Arial" w:cs="Arial"/>
                <w:b/>
                <w:bCs/>
                <w:sz w:val="22"/>
                <w:szCs w:val="22"/>
              </w:rPr>
              <w:t>CRF</w:t>
            </w:r>
            <w:r w:rsidRPr="003F32C3">
              <w:rPr>
                <w:rFonts w:ascii="Arial" w:hAnsi="Arial" w:cs="Arial"/>
                <w:sz w:val="22"/>
                <w:szCs w:val="22"/>
              </w:rPr>
              <w:t>.</w:t>
            </w:r>
          </w:p>
        </w:tc>
        <w:tc>
          <w:tcPr>
            <w:cnfStyle w:val="000100000000" w:firstRow="0" w:lastRow="0" w:firstColumn="0" w:lastColumn="1" w:oddVBand="0" w:evenVBand="0" w:oddHBand="0" w:evenHBand="0" w:firstRowFirstColumn="0" w:firstRowLastColumn="0" w:lastRowFirstColumn="0" w:lastRowLastColumn="0"/>
            <w:tcW w:w="972" w:type="pct"/>
          </w:tcPr>
          <w:p w14:paraId="0190953E" w14:textId="77777777" w:rsidR="00842BCE" w:rsidRPr="003F32C3" w:rsidRDefault="00842BCE" w:rsidP="00842BCE">
            <w:pPr>
              <w:autoSpaceDE w:val="0"/>
              <w:autoSpaceDN w:val="0"/>
              <w:adjustRightInd w:val="0"/>
              <w:rPr>
                <w:rFonts w:ascii="Arial" w:hAnsi="Arial" w:cs="Arial"/>
                <w:sz w:val="22"/>
                <w:szCs w:val="22"/>
              </w:rPr>
            </w:pPr>
          </w:p>
        </w:tc>
      </w:tr>
      <w:tr w:rsidR="00842BCE" w:rsidRPr="003F32C3" w14:paraId="2823568C" w14:textId="77777777" w:rsidTr="7CFB2DD0">
        <w:trPr>
          <w:trHeight w:val="206"/>
        </w:trPr>
        <w:tc>
          <w:tcPr>
            <w:cnfStyle w:val="001000000000" w:firstRow="0" w:lastRow="0" w:firstColumn="1" w:lastColumn="0" w:oddVBand="0" w:evenVBand="0" w:oddHBand="0" w:evenHBand="0" w:firstRowFirstColumn="0" w:firstRowLastColumn="0" w:lastRowFirstColumn="0" w:lastRowLastColumn="0"/>
            <w:tcW w:w="296" w:type="pct"/>
          </w:tcPr>
          <w:p w14:paraId="5B213F34" w14:textId="77777777" w:rsidR="00842BCE" w:rsidRPr="003F32C3" w:rsidRDefault="00842BCE" w:rsidP="00842BCE">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2582993A" w14:textId="77777777" w:rsidR="00842BCE" w:rsidRPr="003F32C3" w:rsidRDefault="00842BCE" w:rsidP="00842BCE">
            <w:pPr>
              <w:keepLines/>
              <w:rPr>
                <w:rFonts w:ascii="Arial" w:hAnsi="Arial" w:cs="Arial"/>
                <w:sz w:val="22"/>
                <w:szCs w:val="22"/>
              </w:rPr>
            </w:pPr>
            <w:r w:rsidRPr="003F32C3">
              <w:rPr>
                <w:rFonts w:ascii="Arial" w:hAnsi="Arial" w:cs="Arial"/>
                <w:sz w:val="22"/>
                <w:szCs w:val="22"/>
              </w:rPr>
              <w:t>Provide and explain available exam and lab test results.</w:t>
            </w:r>
          </w:p>
        </w:tc>
        <w:tc>
          <w:tcPr>
            <w:cnfStyle w:val="000100000000" w:firstRow="0" w:lastRow="0" w:firstColumn="0" w:lastColumn="1" w:oddVBand="0" w:evenVBand="0" w:oddHBand="0" w:evenHBand="0" w:firstRowFirstColumn="0" w:firstRowLastColumn="0" w:lastRowFirstColumn="0" w:lastRowLastColumn="0"/>
            <w:tcW w:w="972" w:type="pct"/>
          </w:tcPr>
          <w:p w14:paraId="2846331B" w14:textId="77777777" w:rsidR="00842BCE" w:rsidRPr="003F32C3" w:rsidRDefault="00842BCE" w:rsidP="00842BCE">
            <w:pPr>
              <w:keepLines/>
              <w:rPr>
                <w:rFonts w:ascii="Arial" w:hAnsi="Arial" w:cs="Arial"/>
                <w:sz w:val="22"/>
                <w:szCs w:val="22"/>
              </w:rPr>
            </w:pPr>
          </w:p>
        </w:tc>
      </w:tr>
      <w:tr w:rsidR="00842BCE" w:rsidRPr="003F32C3" w14:paraId="0A939B65" w14:textId="77777777" w:rsidTr="7CFB2DD0">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96" w:type="pct"/>
          </w:tcPr>
          <w:p w14:paraId="6EBBF420" w14:textId="77777777" w:rsidR="00842BCE" w:rsidRPr="003F32C3" w:rsidRDefault="00842BCE" w:rsidP="00842BCE">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3B916377" w14:textId="77777777" w:rsidR="00842BCE" w:rsidRPr="003F32C3" w:rsidRDefault="00842BCE" w:rsidP="00842BCE">
            <w:pPr>
              <w:keepLines/>
              <w:rPr>
                <w:rFonts w:ascii="Arial" w:hAnsi="Arial" w:cs="Arial"/>
                <w:sz w:val="22"/>
                <w:szCs w:val="22"/>
              </w:rPr>
            </w:pPr>
            <w:r w:rsidRPr="003F32C3">
              <w:rPr>
                <w:rFonts w:ascii="Arial" w:hAnsi="Arial" w:cs="Arial"/>
                <w:sz w:val="22"/>
                <w:szCs w:val="22"/>
              </w:rPr>
              <w:t>Evaluate any abnormal findings. Explain test results and exam findings. If STI/RTI/UTI is diagnosed, provide or refer for treatment.  Do</w:t>
            </w:r>
            <w:bookmarkStart w:id="0" w:name="_GoBack"/>
            <w:bookmarkEnd w:id="0"/>
            <w:r w:rsidRPr="003F32C3">
              <w:rPr>
                <w:rFonts w:ascii="Arial" w:hAnsi="Arial" w:cs="Arial"/>
                <w:sz w:val="22"/>
                <w:szCs w:val="22"/>
              </w:rPr>
              <w:t xml:space="preserve">cument provision of results, treatments and referrals in chart notes. </w:t>
            </w:r>
          </w:p>
          <w:p w14:paraId="53A19F2D" w14:textId="59F6A026" w:rsidR="00842BCE" w:rsidRPr="003F32C3" w:rsidRDefault="00842BCE" w:rsidP="00842BCE">
            <w:pPr>
              <w:pStyle w:val="ListParagraph"/>
              <w:keepLines/>
              <w:numPr>
                <w:ilvl w:val="0"/>
                <w:numId w:val="8"/>
              </w:numPr>
              <w:rPr>
                <w:rFonts w:ascii="Arial" w:hAnsi="Arial" w:cs="Arial"/>
                <w:sz w:val="22"/>
                <w:szCs w:val="22"/>
              </w:rPr>
            </w:pPr>
            <w:r w:rsidRPr="003F32C3">
              <w:rPr>
                <w:rFonts w:ascii="Arial" w:hAnsi="Arial" w:cs="Arial"/>
                <w:sz w:val="22"/>
                <w:szCs w:val="22"/>
              </w:rPr>
              <w:t xml:space="preserve">Symptom(s) present </w:t>
            </w:r>
            <w:r w:rsidRPr="003F32C3">
              <w:rPr>
                <w:rFonts w:ascii="Arial" w:hAnsi="Arial" w:cs="Arial"/>
                <w:sz w:val="22"/>
                <w:szCs w:val="22"/>
              </w:rPr>
              <w:sym w:font="Symbol" w:char="F0DE"/>
            </w:r>
            <w:r w:rsidRPr="003F32C3">
              <w:rPr>
                <w:rFonts w:ascii="Arial" w:hAnsi="Arial" w:cs="Arial"/>
                <w:sz w:val="22"/>
                <w:szCs w:val="22"/>
              </w:rPr>
              <w:t xml:space="preserve">evaluate per site SOPs. If treatment is required </w:t>
            </w:r>
            <w:r w:rsidRPr="003F32C3">
              <w:rPr>
                <w:rFonts w:ascii="Arial" w:hAnsi="Arial" w:cs="Arial"/>
                <w:sz w:val="22"/>
                <w:szCs w:val="22"/>
              </w:rPr>
              <w:sym w:font="Symbol" w:char="F0DE"/>
            </w:r>
            <w:r>
              <w:rPr>
                <w:rFonts w:ascii="Arial" w:hAnsi="Arial" w:cs="Arial"/>
                <w:sz w:val="22"/>
                <w:szCs w:val="22"/>
              </w:rPr>
              <w:t xml:space="preserve"> </w:t>
            </w:r>
            <w:r w:rsidRPr="003F32C3">
              <w:rPr>
                <w:rFonts w:ascii="Arial" w:hAnsi="Arial" w:cs="Arial"/>
                <w:sz w:val="22"/>
                <w:szCs w:val="22"/>
              </w:rPr>
              <w:t xml:space="preserve">STOP. INELIGIBLE. </w:t>
            </w:r>
          </w:p>
          <w:p w14:paraId="7A645E1B" w14:textId="1A5C382C" w:rsidR="00842BCE" w:rsidRPr="003F32C3" w:rsidRDefault="00842BCE" w:rsidP="00842BCE">
            <w:pPr>
              <w:pStyle w:val="ListParagraph"/>
              <w:keepLines/>
              <w:numPr>
                <w:ilvl w:val="0"/>
                <w:numId w:val="8"/>
              </w:numPr>
              <w:tabs>
                <w:tab w:val="left" w:pos="342"/>
                <w:tab w:val="left" w:pos="792"/>
                <w:tab w:val="left" w:pos="5400"/>
              </w:tabs>
              <w:rPr>
                <w:rFonts w:ascii="Arial" w:hAnsi="Arial" w:cs="Arial"/>
                <w:sz w:val="22"/>
                <w:szCs w:val="22"/>
              </w:rPr>
            </w:pPr>
            <w:r w:rsidRPr="003F32C3">
              <w:rPr>
                <w:rFonts w:ascii="Arial" w:hAnsi="Arial" w:cs="Arial"/>
                <w:sz w:val="22"/>
                <w:szCs w:val="22"/>
              </w:rPr>
              <w:t>No symptoms</w:t>
            </w:r>
            <w:r>
              <w:rPr>
                <w:rFonts w:ascii="Arial" w:hAnsi="Arial" w:cs="Arial"/>
                <w:sz w:val="22"/>
                <w:szCs w:val="22"/>
              </w:rPr>
              <w:t xml:space="preserve"> </w:t>
            </w:r>
            <w:r w:rsidRPr="003F32C3">
              <w:rPr>
                <w:rFonts w:ascii="Arial" w:hAnsi="Arial" w:cs="Arial"/>
                <w:sz w:val="22"/>
                <w:szCs w:val="22"/>
              </w:rPr>
              <w:sym w:font="Symbol" w:char="F0DE"/>
            </w:r>
            <w:r>
              <w:rPr>
                <w:rFonts w:ascii="Arial" w:hAnsi="Arial" w:cs="Arial"/>
                <w:sz w:val="22"/>
                <w:szCs w:val="22"/>
              </w:rPr>
              <w:t xml:space="preserve"> </w:t>
            </w:r>
            <w:r w:rsidRPr="003F32C3">
              <w:rPr>
                <w:rFonts w:ascii="Arial" w:hAnsi="Arial" w:cs="Arial"/>
                <w:sz w:val="22"/>
                <w:szCs w:val="22"/>
              </w:rPr>
              <w:t>CONTINUE.</w:t>
            </w:r>
          </w:p>
        </w:tc>
        <w:tc>
          <w:tcPr>
            <w:cnfStyle w:val="000100000000" w:firstRow="0" w:lastRow="0" w:firstColumn="0" w:lastColumn="1" w:oddVBand="0" w:evenVBand="0" w:oddHBand="0" w:evenHBand="0" w:firstRowFirstColumn="0" w:firstRowLastColumn="0" w:lastRowFirstColumn="0" w:lastRowLastColumn="0"/>
            <w:tcW w:w="972" w:type="pct"/>
          </w:tcPr>
          <w:p w14:paraId="4B7CB75F" w14:textId="77777777" w:rsidR="00842BCE" w:rsidRPr="003F32C3" w:rsidRDefault="00842BCE" w:rsidP="00842BCE">
            <w:pPr>
              <w:keepLines/>
              <w:rPr>
                <w:rFonts w:ascii="Arial" w:hAnsi="Arial" w:cs="Arial"/>
                <w:sz w:val="22"/>
                <w:szCs w:val="22"/>
              </w:rPr>
            </w:pPr>
          </w:p>
        </w:tc>
      </w:tr>
      <w:tr w:rsidR="00842BCE" w:rsidRPr="003F32C3" w14:paraId="618B5FEB" w14:textId="77777777" w:rsidTr="7CFB2DD0">
        <w:trPr>
          <w:trHeight w:val="206"/>
        </w:trPr>
        <w:tc>
          <w:tcPr>
            <w:cnfStyle w:val="001000000000" w:firstRow="0" w:lastRow="0" w:firstColumn="1" w:lastColumn="0" w:oddVBand="0" w:evenVBand="0" w:oddHBand="0" w:evenHBand="0" w:firstRowFirstColumn="0" w:firstRowLastColumn="0" w:lastRowFirstColumn="0" w:lastRowLastColumn="0"/>
            <w:tcW w:w="296" w:type="pct"/>
          </w:tcPr>
          <w:p w14:paraId="5BBD2A09" w14:textId="77777777" w:rsidR="00842BCE" w:rsidRPr="003F32C3" w:rsidRDefault="00842BCE" w:rsidP="00842BCE">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648C565A" w14:textId="77777777" w:rsidR="00842BCE" w:rsidRPr="006C38A0" w:rsidRDefault="00842BCE" w:rsidP="00842BCE">
            <w:pPr>
              <w:keepLines/>
              <w:rPr>
                <w:rFonts w:ascii="Arial" w:hAnsi="Arial" w:cs="Arial"/>
                <w:sz w:val="22"/>
                <w:szCs w:val="22"/>
              </w:rPr>
            </w:pPr>
            <w:r w:rsidRPr="006C38A0">
              <w:rPr>
                <w:rFonts w:ascii="Arial" w:hAnsi="Arial" w:cs="Arial"/>
                <w:sz w:val="22"/>
                <w:szCs w:val="22"/>
              </w:rPr>
              <w:t>Conduct confirmation and final determination of eligibility status by review/completion of Eligibility Checklist:</w:t>
            </w:r>
          </w:p>
          <w:p w14:paraId="204E5950" w14:textId="77777777" w:rsidR="00842BCE" w:rsidRDefault="00842BCE" w:rsidP="00842BCE">
            <w:pPr>
              <w:pStyle w:val="ListParagraph"/>
              <w:keepLines/>
              <w:numPr>
                <w:ilvl w:val="0"/>
                <w:numId w:val="17"/>
              </w:numPr>
              <w:tabs>
                <w:tab w:val="left" w:pos="318"/>
                <w:tab w:val="left" w:pos="792"/>
                <w:tab w:val="left" w:pos="5400"/>
              </w:tabs>
              <w:rPr>
                <w:rFonts w:ascii="Arial" w:hAnsi="Arial" w:cs="Arial"/>
                <w:sz w:val="22"/>
                <w:szCs w:val="22"/>
              </w:rPr>
            </w:pPr>
            <w:r w:rsidRPr="006C38A0">
              <w:rPr>
                <w:rFonts w:ascii="Arial" w:hAnsi="Arial" w:cs="Arial"/>
                <w:sz w:val="22"/>
                <w:szCs w:val="22"/>
              </w:rPr>
              <w:t xml:space="preserve">ELIGIBLE </w:t>
            </w:r>
            <w:r w:rsidRPr="006C38A0">
              <w:sym w:font="Symbol" w:char="F0DE"/>
            </w:r>
            <w:r w:rsidRPr="006C38A0">
              <w:rPr>
                <w:rFonts w:ascii="Arial" w:hAnsi="Arial" w:cs="Arial"/>
                <w:sz w:val="22"/>
                <w:szCs w:val="22"/>
              </w:rPr>
              <w:t xml:space="preserve"> CONTINUE. Document date and time of checklist and complete sign-off.</w:t>
            </w:r>
          </w:p>
          <w:p w14:paraId="62B9EA9F" w14:textId="4E78AAF1" w:rsidR="00842BCE" w:rsidRPr="0035682B" w:rsidRDefault="00842BCE" w:rsidP="00842BCE">
            <w:pPr>
              <w:pStyle w:val="ListParagraph"/>
              <w:keepLines/>
              <w:numPr>
                <w:ilvl w:val="0"/>
                <w:numId w:val="17"/>
              </w:numPr>
              <w:tabs>
                <w:tab w:val="left" w:pos="318"/>
                <w:tab w:val="left" w:pos="792"/>
                <w:tab w:val="left" w:pos="5400"/>
              </w:tabs>
              <w:rPr>
                <w:rFonts w:ascii="Arial" w:hAnsi="Arial" w:cs="Arial"/>
                <w:sz w:val="22"/>
                <w:szCs w:val="22"/>
              </w:rPr>
            </w:pPr>
            <w:r w:rsidRPr="0035682B">
              <w:rPr>
                <w:rFonts w:ascii="Arial" w:hAnsi="Arial" w:cs="Arial"/>
                <w:sz w:val="22"/>
                <w:szCs w:val="22"/>
              </w:rPr>
              <w:lastRenderedPageBreak/>
              <w:t xml:space="preserve">NOT ELIGIBLE </w:t>
            </w:r>
            <w:r w:rsidRPr="006C38A0">
              <w:sym w:font="Symbol" w:char="F0DE"/>
            </w:r>
            <w:r w:rsidRPr="0035682B">
              <w:rPr>
                <w:rFonts w:ascii="Arial" w:hAnsi="Arial" w:cs="Arial"/>
                <w:sz w:val="22"/>
                <w:szCs w:val="22"/>
              </w:rPr>
              <w:t xml:space="preserve"> STOP. Provide clinical management as needed.  Document in chart notes. Enter data into study database for Eligibility Criteria CRF.</w:t>
            </w:r>
            <w:r w:rsidRPr="0035682B">
              <w:rPr>
                <w:rFonts w:ascii="Calibri" w:hAnsi="Calibri"/>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972" w:type="pct"/>
          </w:tcPr>
          <w:p w14:paraId="46666707" w14:textId="77777777" w:rsidR="00842BCE" w:rsidRPr="003F32C3" w:rsidRDefault="00842BCE" w:rsidP="00842BCE">
            <w:pPr>
              <w:keepLines/>
              <w:rPr>
                <w:rFonts w:ascii="Arial" w:hAnsi="Arial" w:cs="Arial"/>
                <w:sz w:val="22"/>
                <w:szCs w:val="22"/>
              </w:rPr>
            </w:pPr>
          </w:p>
        </w:tc>
      </w:tr>
      <w:tr w:rsidR="00842BCE" w:rsidRPr="003F32C3" w14:paraId="0B3AB853" w14:textId="77777777" w:rsidTr="7CFB2DD0">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96" w:type="pct"/>
          </w:tcPr>
          <w:p w14:paraId="3AEB952F" w14:textId="77777777" w:rsidR="00842BCE" w:rsidRPr="003F32C3" w:rsidRDefault="00842BCE" w:rsidP="00842BCE">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7AC70B9B" w14:textId="4286D8BD" w:rsidR="00842BCE" w:rsidRPr="003F32C3" w:rsidRDefault="00842BCE" w:rsidP="00842BCE">
            <w:pPr>
              <w:keepLines/>
              <w:rPr>
                <w:rFonts w:ascii="Arial" w:hAnsi="Arial" w:cs="Arial"/>
                <w:sz w:val="22"/>
                <w:szCs w:val="22"/>
              </w:rPr>
            </w:pPr>
            <w:r w:rsidRPr="00674D0F">
              <w:rPr>
                <w:rFonts w:ascii="Arial" w:hAnsi="Arial" w:cs="Arial"/>
                <w:sz w:val="22"/>
                <w:szCs w:val="22"/>
              </w:rPr>
              <w:t>Randomize the participant</w:t>
            </w:r>
            <w:r w:rsidR="00B3062D">
              <w:rPr>
                <w:rFonts w:ascii="Arial" w:hAnsi="Arial" w:cs="Arial"/>
                <w:sz w:val="22"/>
                <w:szCs w:val="22"/>
              </w:rPr>
              <w:t>. C</w:t>
            </w:r>
            <w:r w:rsidRPr="00674D0F">
              <w:rPr>
                <w:rFonts w:ascii="Arial" w:hAnsi="Arial" w:cs="Arial"/>
                <w:sz w:val="22"/>
                <w:szCs w:val="22"/>
              </w:rPr>
              <w:t>omplet</w:t>
            </w:r>
            <w:r w:rsidR="00B3062D">
              <w:rPr>
                <w:rFonts w:ascii="Arial" w:hAnsi="Arial" w:cs="Arial"/>
                <w:sz w:val="22"/>
                <w:szCs w:val="22"/>
              </w:rPr>
              <w:t>e</w:t>
            </w:r>
            <w:r w:rsidRPr="00674D0F">
              <w:rPr>
                <w:rFonts w:ascii="Arial" w:hAnsi="Arial" w:cs="Arial"/>
                <w:sz w:val="22"/>
                <w:szCs w:val="22"/>
              </w:rPr>
              <w:t xml:space="preserve"> the </w:t>
            </w:r>
            <w:r w:rsidRPr="0096251A">
              <w:rPr>
                <w:rFonts w:ascii="Arial" w:hAnsi="Arial" w:cs="Arial"/>
                <w:b/>
                <w:bCs/>
                <w:sz w:val="22"/>
                <w:szCs w:val="22"/>
              </w:rPr>
              <w:t>Inclusion/Exclusion Criteria CRF</w:t>
            </w:r>
            <w:r w:rsidR="00713910">
              <w:rPr>
                <w:rFonts w:ascii="Arial" w:hAnsi="Arial" w:cs="Arial"/>
                <w:sz w:val="22"/>
                <w:szCs w:val="22"/>
              </w:rPr>
              <w:t xml:space="preserve"> </w:t>
            </w:r>
            <w:r w:rsidR="00B3062D">
              <w:rPr>
                <w:rFonts w:ascii="Arial" w:hAnsi="Arial" w:cs="Arial"/>
                <w:sz w:val="22"/>
                <w:szCs w:val="22"/>
              </w:rPr>
              <w:t xml:space="preserve">first, </w:t>
            </w:r>
            <w:r w:rsidR="00713910">
              <w:rPr>
                <w:rFonts w:ascii="Arial" w:hAnsi="Arial" w:cs="Arial"/>
                <w:sz w:val="22"/>
                <w:szCs w:val="22"/>
              </w:rPr>
              <w:t>followed by</w:t>
            </w:r>
            <w:r w:rsidRPr="00674D0F">
              <w:rPr>
                <w:rFonts w:ascii="Arial" w:hAnsi="Arial" w:cs="Arial"/>
                <w:sz w:val="22"/>
                <w:szCs w:val="22"/>
              </w:rPr>
              <w:t xml:space="preserve"> the </w:t>
            </w:r>
            <w:r w:rsidRPr="0096251A">
              <w:rPr>
                <w:rFonts w:ascii="Arial" w:hAnsi="Arial" w:cs="Arial"/>
                <w:b/>
                <w:bCs/>
                <w:sz w:val="22"/>
                <w:szCs w:val="22"/>
              </w:rPr>
              <w:t>Randomization CRF</w:t>
            </w:r>
            <w:r w:rsidRPr="00674D0F">
              <w:rPr>
                <w:rFonts w:ascii="Arial" w:hAnsi="Arial" w:cs="Arial"/>
                <w:sz w:val="22"/>
                <w:szCs w:val="22"/>
              </w:rPr>
              <w:t xml:space="preserve">. Once the participant’s randomization date and time auto-populate on the Randomization CRF, the participant is randomized. </w:t>
            </w:r>
            <w:r w:rsidRPr="0096251A">
              <w:rPr>
                <w:rFonts w:ascii="Arial" w:hAnsi="Arial" w:cs="Arial"/>
                <w:i/>
                <w:iCs/>
                <w:sz w:val="22"/>
                <w:szCs w:val="22"/>
              </w:rPr>
              <w:t>ONCE A PARTICIPANT IS RANDOMIZED, S/HE IS OFFICIALLY ENROLLED IN THE STUDY</w:t>
            </w:r>
            <w:r w:rsidRPr="00674D0F">
              <w:rPr>
                <w:rFonts w:ascii="Arial" w:hAnsi="Arial" w:cs="Arial"/>
                <w:sz w:val="22"/>
                <w:szCs w:val="22"/>
              </w:rPr>
              <w:t>.</w:t>
            </w:r>
          </w:p>
        </w:tc>
        <w:tc>
          <w:tcPr>
            <w:cnfStyle w:val="000100000000" w:firstRow="0" w:lastRow="0" w:firstColumn="0" w:lastColumn="1" w:oddVBand="0" w:evenVBand="0" w:oddHBand="0" w:evenHBand="0" w:firstRowFirstColumn="0" w:firstRowLastColumn="0" w:lastRowFirstColumn="0" w:lastRowLastColumn="0"/>
            <w:tcW w:w="972" w:type="pct"/>
          </w:tcPr>
          <w:p w14:paraId="63F36370" w14:textId="77777777" w:rsidR="00842BCE" w:rsidRPr="003F32C3" w:rsidRDefault="00842BCE" w:rsidP="00842BCE">
            <w:pPr>
              <w:keepLines/>
              <w:rPr>
                <w:rFonts w:ascii="Arial" w:hAnsi="Arial" w:cs="Arial"/>
                <w:sz w:val="22"/>
                <w:szCs w:val="22"/>
              </w:rPr>
            </w:pPr>
          </w:p>
        </w:tc>
      </w:tr>
      <w:tr w:rsidR="00842BCE" w:rsidRPr="003F32C3" w14:paraId="13BCBF4B" w14:textId="77777777" w:rsidTr="7CFB2DD0">
        <w:trPr>
          <w:trHeight w:val="206"/>
        </w:trPr>
        <w:tc>
          <w:tcPr>
            <w:cnfStyle w:val="001000000000" w:firstRow="0" w:lastRow="0" w:firstColumn="1" w:lastColumn="0" w:oddVBand="0" w:evenVBand="0" w:oddHBand="0" w:evenHBand="0" w:firstRowFirstColumn="0" w:firstRowLastColumn="0" w:lastRowFirstColumn="0" w:lastRowLastColumn="0"/>
            <w:tcW w:w="296" w:type="pct"/>
          </w:tcPr>
          <w:p w14:paraId="6909773B" w14:textId="77777777" w:rsidR="00842BCE" w:rsidRPr="003F32C3" w:rsidRDefault="00842BCE" w:rsidP="00842BCE">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2B2FFA70" w14:textId="7A6E72DA" w:rsidR="00842BCE" w:rsidRPr="003F32C3" w:rsidRDefault="00842BCE" w:rsidP="00842BCE">
            <w:pPr>
              <w:keepLines/>
              <w:tabs>
                <w:tab w:val="left" w:pos="318"/>
                <w:tab w:val="left" w:pos="5040"/>
                <w:tab w:val="left" w:pos="5400"/>
              </w:tabs>
              <w:rPr>
                <w:rFonts w:ascii="Arial" w:hAnsi="Arial" w:cs="Arial"/>
                <w:sz w:val="22"/>
                <w:szCs w:val="22"/>
                <w:highlight w:val="yellow"/>
              </w:rPr>
            </w:pPr>
            <w:r w:rsidRPr="003F32C3">
              <w:rPr>
                <w:rFonts w:ascii="Arial" w:hAnsi="Arial" w:cs="Arial"/>
                <w:sz w:val="22"/>
                <w:szCs w:val="22"/>
              </w:rPr>
              <w:t xml:space="preserve">Provide and document protocol adherence counseling using </w:t>
            </w:r>
            <w:r w:rsidR="00713910">
              <w:rPr>
                <w:rFonts w:ascii="Arial" w:hAnsi="Arial" w:cs="Arial"/>
                <w:sz w:val="22"/>
                <w:szCs w:val="22"/>
              </w:rPr>
              <w:t xml:space="preserve">the </w:t>
            </w:r>
            <w:r w:rsidR="00713910" w:rsidRPr="0096251A">
              <w:rPr>
                <w:rFonts w:ascii="Arial" w:hAnsi="Arial" w:cs="Arial"/>
                <w:b/>
                <w:bCs/>
                <w:sz w:val="22"/>
                <w:szCs w:val="22"/>
              </w:rPr>
              <w:t>P</w:t>
            </w:r>
            <w:r w:rsidRPr="0096251A">
              <w:rPr>
                <w:rFonts w:ascii="Arial" w:hAnsi="Arial" w:cs="Arial"/>
                <w:b/>
                <w:bCs/>
                <w:sz w:val="22"/>
                <w:szCs w:val="22"/>
              </w:rPr>
              <w:t xml:space="preserve">rotocol </w:t>
            </w:r>
            <w:r w:rsidR="00713910" w:rsidRPr="0096251A">
              <w:rPr>
                <w:rFonts w:ascii="Arial" w:hAnsi="Arial" w:cs="Arial"/>
                <w:b/>
                <w:bCs/>
                <w:sz w:val="22"/>
                <w:szCs w:val="22"/>
              </w:rPr>
              <w:t>C</w:t>
            </w:r>
            <w:r w:rsidRPr="0096251A">
              <w:rPr>
                <w:rFonts w:ascii="Arial" w:hAnsi="Arial" w:cs="Arial"/>
                <w:b/>
                <w:bCs/>
                <w:sz w:val="22"/>
                <w:szCs w:val="22"/>
              </w:rPr>
              <w:t xml:space="preserve">ounseling </w:t>
            </w:r>
            <w:r w:rsidR="00713910" w:rsidRPr="0096251A">
              <w:rPr>
                <w:rFonts w:ascii="Arial" w:hAnsi="Arial" w:cs="Arial"/>
                <w:b/>
                <w:bCs/>
                <w:sz w:val="22"/>
                <w:szCs w:val="22"/>
              </w:rPr>
              <w:t>W</w:t>
            </w:r>
            <w:r w:rsidRPr="0096251A">
              <w:rPr>
                <w:rFonts w:ascii="Arial" w:hAnsi="Arial" w:cs="Arial"/>
                <w:b/>
                <w:bCs/>
                <w:sz w:val="22"/>
                <w:szCs w:val="22"/>
              </w:rPr>
              <w:t>orksheet</w:t>
            </w:r>
            <w:r w:rsidRPr="003F32C3">
              <w:rPr>
                <w:rFonts w:ascii="Arial" w:hAnsi="Arial" w:cs="Arial"/>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972" w:type="pct"/>
          </w:tcPr>
          <w:p w14:paraId="301AEB2C" w14:textId="77777777" w:rsidR="00842BCE" w:rsidRPr="003F32C3" w:rsidRDefault="00842BCE" w:rsidP="00842BCE">
            <w:pPr>
              <w:keepLines/>
              <w:tabs>
                <w:tab w:val="left" w:pos="318"/>
                <w:tab w:val="left" w:pos="5040"/>
                <w:tab w:val="left" w:pos="5400"/>
              </w:tabs>
              <w:rPr>
                <w:rFonts w:ascii="Arial" w:hAnsi="Arial" w:cs="Arial"/>
                <w:sz w:val="22"/>
                <w:szCs w:val="22"/>
              </w:rPr>
            </w:pPr>
          </w:p>
        </w:tc>
      </w:tr>
      <w:tr w:rsidR="00842BCE" w:rsidRPr="003F32C3" w14:paraId="4D10963C" w14:textId="77777777" w:rsidTr="7CFB2DD0">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96" w:type="pct"/>
          </w:tcPr>
          <w:p w14:paraId="259CEABE" w14:textId="77777777" w:rsidR="00842BCE" w:rsidRPr="003F32C3" w:rsidRDefault="00842BCE" w:rsidP="00842BCE">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0AEFFF8D" w14:textId="77777777" w:rsidR="00842BCE" w:rsidRPr="00E139C1" w:rsidRDefault="00842BCE" w:rsidP="00842BCE">
            <w:pPr>
              <w:keepLines/>
              <w:rPr>
                <w:rFonts w:ascii="Arial" w:hAnsi="Arial" w:cs="Arial"/>
                <w:sz w:val="22"/>
                <w:szCs w:val="22"/>
              </w:rPr>
            </w:pPr>
            <w:r w:rsidRPr="00E139C1">
              <w:rPr>
                <w:rFonts w:ascii="Arial" w:hAnsi="Arial" w:cs="Arial"/>
                <w:sz w:val="22"/>
                <w:szCs w:val="22"/>
              </w:rPr>
              <w:t>Perform QC1: while participant is still present, review the following:</w:t>
            </w:r>
          </w:p>
          <w:p w14:paraId="342B736E" w14:textId="77777777" w:rsidR="00842BCE" w:rsidRPr="00E139C1" w:rsidRDefault="00842BCE" w:rsidP="00842BCE">
            <w:pPr>
              <w:keepLines/>
              <w:numPr>
                <w:ilvl w:val="0"/>
                <w:numId w:val="18"/>
              </w:numPr>
              <w:rPr>
                <w:rFonts w:ascii="Arial" w:hAnsi="Arial" w:cs="Arial"/>
                <w:sz w:val="22"/>
                <w:szCs w:val="22"/>
              </w:rPr>
            </w:pPr>
            <w:r w:rsidRPr="00E139C1">
              <w:rPr>
                <w:rFonts w:ascii="Arial" w:hAnsi="Arial" w:cs="Arial"/>
                <w:sz w:val="22"/>
                <w:szCs w:val="22"/>
              </w:rPr>
              <w:t>Review Enrollment Behavioral Eligibility Worksheet, Eligibility Checklist, and chart notes to ensure completeness and accuracy</w:t>
            </w:r>
          </w:p>
          <w:p w14:paraId="01F80713" w14:textId="48D8CC59" w:rsidR="00842BCE" w:rsidRPr="00E139C1" w:rsidRDefault="00842BCE" w:rsidP="00842BCE">
            <w:pPr>
              <w:keepLines/>
              <w:numPr>
                <w:ilvl w:val="0"/>
                <w:numId w:val="18"/>
              </w:numPr>
              <w:rPr>
                <w:rFonts w:ascii="Arial" w:hAnsi="Arial" w:cs="Arial"/>
                <w:sz w:val="22"/>
                <w:szCs w:val="22"/>
              </w:rPr>
            </w:pPr>
            <w:r w:rsidRPr="00E139C1">
              <w:rPr>
                <w:rFonts w:ascii="Arial" w:hAnsi="Arial" w:cs="Arial"/>
                <w:sz w:val="22"/>
                <w:szCs w:val="22"/>
              </w:rPr>
              <w:t>Review LDMS Specimen Tracking Sheet to ensure completeness</w:t>
            </w:r>
          </w:p>
          <w:p w14:paraId="23341BA7" w14:textId="75A50272" w:rsidR="00842BCE" w:rsidRPr="00E139C1" w:rsidRDefault="00842BCE" w:rsidP="00842BCE">
            <w:pPr>
              <w:numPr>
                <w:ilvl w:val="0"/>
                <w:numId w:val="18"/>
              </w:numPr>
              <w:rPr>
                <w:rFonts w:ascii="Arial" w:eastAsia="Calibri" w:hAnsi="Arial" w:cs="Arial"/>
                <w:color w:val="000000"/>
                <w:sz w:val="22"/>
                <w:szCs w:val="22"/>
              </w:rPr>
            </w:pPr>
            <w:r w:rsidRPr="00E139C1">
              <w:rPr>
                <w:rFonts w:ascii="Arial" w:eastAsia="Calibri" w:hAnsi="Arial" w:cs="Arial"/>
                <w:color w:val="000000"/>
                <w:sz w:val="22"/>
                <w:szCs w:val="22"/>
              </w:rPr>
              <w:t>Review Baseline Medical History Log</w:t>
            </w:r>
            <w:r w:rsidRPr="00E139C1">
              <w:rPr>
                <w:rFonts w:ascii="Arial" w:hAnsi="Arial" w:cs="Arial"/>
                <w:sz w:val="22"/>
                <w:szCs w:val="22"/>
              </w:rPr>
              <w:t xml:space="preserve"> CRF</w:t>
            </w:r>
            <w:r w:rsidRPr="00E139C1">
              <w:rPr>
                <w:rFonts w:ascii="Arial" w:eastAsia="Calibri" w:hAnsi="Arial" w:cs="Arial"/>
                <w:color w:val="000000"/>
                <w:sz w:val="22"/>
                <w:szCs w:val="22"/>
              </w:rPr>
              <w:t xml:space="preserve">, and Concomitant Medications Log CRF to ensure all conditions and medications are captured consistently </w:t>
            </w:r>
          </w:p>
          <w:p w14:paraId="0FE652EB" w14:textId="177C66AD" w:rsidR="00842BCE" w:rsidRPr="00B07A1B" w:rsidRDefault="00842BCE" w:rsidP="00842BCE">
            <w:pPr>
              <w:pStyle w:val="ListParagraph"/>
              <w:keepLines/>
              <w:numPr>
                <w:ilvl w:val="0"/>
                <w:numId w:val="19"/>
              </w:numPr>
              <w:tabs>
                <w:tab w:val="left" w:pos="318"/>
                <w:tab w:val="left" w:pos="5040"/>
                <w:tab w:val="left" w:pos="5400"/>
              </w:tabs>
              <w:rPr>
                <w:rFonts w:ascii="Arial" w:hAnsi="Arial" w:cs="Arial"/>
                <w:sz w:val="22"/>
                <w:szCs w:val="22"/>
              </w:rPr>
            </w:pPr>
            <w:r w:rsidRPr="00B07A1B">
              <w:rPr>
                <w:rFonts w:ascii="Arial" w:eastAsia="Calibri" w:hAnsi="Arial" w:cs="Arial"/>
                <w:color w:val="000000"/>
                <w:sz w:val="22"/>
                <w:szCs w:val="22"/>
              </w:rPr>
              <w:t>Review Anorectal Exam, Vital Signs, and Physical Exam CR</w:t>
            </w:r>
            <w:r w:rsidR="0080690D">
              <w:rPr>
                <w:rFonts w:ascii="Arial" w:eastAsia="Calibri" w:hAnsi="Arial" w:cs="Arial"/>
                <w:color w:val="000000"/>
                <w:sz w:val="22"/>
                <w:szCs w:val="22"/>
              </w:rPr>
              <w:t xml:space="preserve">Fs (or other source documents) and the </w:t>
            </w:r>
            <w:r>
              <w:rPr>
                <w:rFonts w:ascii="Arial" w:eastAsia="Calibri" w:hAnsi="Arial" w:cs="Arial"/>
                <w:color w:val="000000"/>
                <w:sz w:val="22"/>
                <w:szCs w:val="22"/>
              </w:rPr>
              <w:t>Genital Exam CRF</w:t>
            </w:r>
            <w:r w:rsidRPr="00B07A1B">
              <w:rPr>
                <w:rFonts w:ascii="Arial" w:eastAsia="Calibri" w:hAnsi="Arial" w:cs="Arial"/>
                <w:color w:val="000000"/>
                <w:sz w:val="22"/>
                <w:szCs w:val="22"/>
              </w:rPr>
              <w:t xml:space="preserve"> to ensure all findings are clearly documented</w:t>
            </w:r>
          </w:p>
        </w:tc>
        <w:tc>
          <w:tcPr>
            <w:cnfStyle w:val="000100000000" w:firstRow="0" w:lastRow="0" w:firstColumn="0" w:lastColumn="1" w:oddVBand="0" w:evenVBand="0" w:oddHBand="0" w:evenHBand="0" w:firstRowFirstColumn="0" w:firstRowLastColumn="0" w:lastRowFirstColumn="0" w:lastRowLastColumn="0"/>
            <w:tcW w:w="972" w:type="pct"/>
          </w:tcPr>
          <w:p w14:paraId="1207B753" w14:textId="77777777" w:rsidR="00842BCE" w:rsidRPr="003F32C3" w:rsidRDefault="00842BCE" w:rsidP="00842BCE">
            <w:pPr>
              <w:keepLines/>
              <w:tabs>
                <w:tab w:val="left" w:pos="318"/>
                <w:tab w:val="left" w:pos="5040"/>
                <w:tab w:val="left" w:pos="5400"/>
              </w:tabs>
              <w:rPr>
                <w:rFonts w:ascii="Arial" w:hAnsi="Arial" w:cs="Arial"/>
                <w:sz w:val="22"/>
                <w:szCs w:val="22"/>
              </w:rPr>
            </w:pPr>
          </w:p>
        </w:tc>
      </w:tr>
      <w:tr w:rsidR="00842BCE" w:rsidRPr="003F32C3" w14:paraId="2175143D" w14:textId="77777777" w:rsidTr="7CFB2DD0">
        <w:trPr>
          <w:trHeight w:val="206"/>
        </w:trPr>
        <w:tc>
          <w:tcPr>
            <w:cnfStyle w:val="001000000000" w:firstRow="0" w:lastRow="0" w:firstColumn="1" w:lastColumn="0" w:oddVBand="0" w:evenVBand="0" w:oddHBand="0" w:evenHBand="0" w:firstRowFirstColumn="0" w:firstRowLastColumn="0" w:lastRowFirstColumn="0" w:lastRowLastColumn="0"/>
            <w:tcW w:w="296" w:type="pct"/>
          </w:tcPr>
          <w:p w14:paraId="4B035E96" w14:textId="77777777" w:rsidR="00842BCE" w:rsidRPr="003F32C3" w:rsidRDefault="00842BCE" w:rsidP="00842BCE">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5B507F20" w14:textId="77777777" w:rsidR="00842BCE" w:rsidRPr="003F32C3" w:rsidRDefault="00842BCE" w:rsidP="00842BCE">
            <w:pPr>
              <w:keepLines/>
              <w:tabs>
                <w:tab w:val="left" w:pos="318"/>
                <w:tab w:val="left" w:pos="5040"/>
                <w:tab w:val="left" w:pos="5400"/>
              </w:tabs>
              <w:rPr>
                <w:rFonts w:ascii="Arial" w:hAnsi="Arial" w:cs="Arial"/>
                <w:sz w:val="22"/>
                <w:szCs w:val="22"/>
              </w:rPr>
            </w:pPr>
            <w:r w:rsidRPr="003F32C3">
              <w:rPr>
                <w:rFonts w:ascii="Arial" w:hAnsi="Arial" w:cs="Arial"/>
                <w:sz w:val="22"/>
                <w:szCs w:val="22"/>
              </w:rPr>
              <w:t xml:space="preserve">Update </w:t>
            </w:r>
            <w:r w:rsidRPr="0096251A">
              <w:rPr>
                <w:rFonts w:ascii="Arial" w:hAnsi="Arial" w:cs="Arial"/>
                <w:b/>
                <w:bCs/>
                <w:sz w:val="22"/>
                <w:szCs w:val="22"/>
              </w:rPr>
              <w:t>Screening and Enrollment Log</w:t>
            </w:r>
            <w:r w:rsidRPr="003F32C3">
              <w:rPr>
                <w:rFonts w:ascii="Arial" w:hAnsi="Arial" w:cs="Arial"/>
                <w:sz w:val="22"/>
                <w:szCs w:val="22"/>
              </w:rPr>
              <w:t xml:space="preserve">. Generate participant visit calendar if not done already. Review study schedule using visit schedule tool. Schedule next visit and advise participant of potential length of next visit.  </w:t>
            </w:r>
          </w:p>
        </w:tc>
        <w:tc>
          <w:tcPr>
            <w:cnfStyle w:val="000100000000" w:firstRow="0" w:lastRow="0" w:firstColumn="0" w:lastColumn="1" w:oddVBand="0" w:evenVBand="0" w:oddHBand="0" w:evenHBand="0" w:firstRowFirstColumn="0" w:firstRowLastColumn="0" w:lastRowFirstColumn="0" w:lastRowLastColumn="0"/>
            <w:tcW w:w="972" w:type="pct"/>
          </w:tcPr>
          <w:p w14:paraId="725AD39D" w14:textId="77777777" w:rsidR="00842BCE" w:rsidRPr="003F32C3" w:rsidRDefault="00842BCE" w:rsidP="00842BCE">
            <w:pPr>
              <w:keepLines/>
              <w:tabs>
                <w:tab w:val="left" w:pos="318"/>
                <w:tab w:val="left" w:pos="5040"/>
                <w:tab w:val="left" w:pos="5400"/>
              </w:tabs>
              <w:rPr>
                <w:rFonts w:ascii="Arial" w:hAnsi="Arial" w:cs="Arial"/>
                <w:sz w:val="22"/>
                <w:szCs w:val="22"/>
              </w:rPr>
            </w:pPr>
          </w:p>
        </w:tc>
      </w:tr>
      <w:tr w:rsidR="00842BCE" w:rsidRPr="003F32C3" w14:paraId="2CA5DEF2" w14:textId="77777777" w:rsidTr="7CFB2DD0">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96" w:type="pct"/>
          </w:tcPr>
          <w:p w14:paraId="239638B6" w14:textId="77777777" w:rsidR="00842BCE" w:rsidRPr="003F32C3" w:rsidRDefault="00842BCE" w:rsidP="00842BCE">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550A5BB5" w14:textId="2904F9CD" w:rsidR="00842BCE" w:rsidRPr="003F32C3" w:rsidRDefault="00842BCE" w:rsidP="00842BCE">
            <w:pPr>
              <w:keepLines/>
              <w:rPr>
                <w:rFonts w:ascii="Arial" w:hAnsi="Arial" w:cs="Arial"/>
                <w:sz w:val="22"/>
                <w:szCs w:val="22"/>
              </w:rPr>
            </w:pPr>
            <w:r w:rsidRPr="003F32C3">
              <w:rPr>
                <w:rFonts w:ascii="Arial" w:hAnsi="Arial" w:cs="Arial"/>
                <w:sz w:val="22"/>
                <w:szCs w:val="22"/>
              </w:rPr>
              <w:t>Provide contact information and instructions to report symptoms and/or request information</w:t>
            </w:r>
            <w:r>
              <w:rPr>
                <w:rFonts w:ascii="Arial" w:hAnsi="Arial" w:cs="Arial"/>
                <w:sz w:val="22"/>
                <w:szCs w:val="22"/>
              </w:rPr>
              <w:t>, additional condoms and/or</w:t>
            </w:r>
            <w:r w:rsidRPr="003F32C3">
              <w:rPr>
                <w:rFonts w:ascii="Arial" w:hAnsi="Arial" w:cs="Arial"/>
                <w:sz w:val="22"/>
                <w:szCs w:val="22"/>
              </w:rPr>
              <w:t xml:space="preserve"> counseling before next visit.</w:t>
            </w:r>
          </w:p>
        </w:tc>
        <w:tc>
          <w:tcPr>
            <w:cnfStyle w:val="000100000000" w:firstRow="0" w:lastRow="0" w:firstColumn="0" w:lastColumn="1" w:oddVBand="0" w:evenVBand="0" w:oddHBand="0" w:evenHBand="0" w:firstRowFirstColumn="0" w:firstRowLastColumn="0" w:lastRowFirstColumn="0" w:lastRowLastColumn="0"/>
            <w:tcW w:w="972" w:type="pct"/>
          </w:tcPr>
          <w:p w14:paraId="38B5AC75" w14:textId="77777777" w:rsidR="00842BCE" w:rsidRPr="003F32C3" w:rsidRDefault="00842BCE" w:rsidP="00842BCE">
            <w:pPr>
              <w:keepLines/>
              <w:rPr>
                <w:rFonts w:ascii="Arial" w:hAnsi="Arial" w:cs="Arial"/>
                <w:sz w:val="22"/>
                <w:szCs w:val="22"/>
              </w:rPr>
            </w:pPr>
          </w:p>
        </w:tc>
      </w:tr>
      <w:tr w:rsidR="00842BCE" w:rsidRPr="003F32C3" w14:paraId="2B7BED9E" w14:textId="77777777" w:rsidTr="7CFB2DD0">
        <w:trPr>
          <w:trHeight w:val="368"/>
        </w:trPr>
        <w:tc>
          <w:tcPr>
            <w:cnfStyle w:val="001000000000" w:firstRow="0" w:lastRow="0" w:firstColumn="1" w:lastColumn="0" w:oddVBand="0" w:evenVBand="0" w:oddHBand="0" w:evenHBand="0" w:firstRowFirstColumn="0" w:firstRowLastColumn="0" w:lastRowFirstColumn="0" w:lastRowLastColumn="0"/>
            <w:tcW w:w="296" w:type="pct"/>
          </w:tcPr>
          <w:p w14:paraId="7266A69A" w14:textId="77777777" w:rsidR="00842BCE" w:rsidRPr="003F32C3" w:rsidRDefault="00842BCE" w:rsidP="00842BCE">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757A1470" w14:textId="349258AF" w:rsidR="00842BCE" w:rsidRPr="00C82187" w:rsidRDefault="00842BCE" w:rsidP="00842BCE">
            <w:pPr>
              <w:keepLines/>
              <w:rPr>
                <w:rFonts w:ascii="Arial" w:hAnsi="Arial" w:cs="Arial"/>
                <w:sz w:val="22"/>
                <w:szCs w:val="22"/>
              </w:rPr>
            </w:pPr>
            <w:r w:rsidRPr="003F32C3">
              <w:rPr>
                <w:rFonts w:ascii="Arial" w:hAnsi="Arial" w:cs="Arial"/>
                <w:sz w:val="22"/>
                <w:szCs w:val="22"/>
              </w:rPr>
              <w:t>Provide reimbursement.</w:t>
            </w:r>
          </w:p>
        </w:tc>
        <w:tc>
          <w:tcPr>
            <w:cnfStyle w:val="000100000000" w:firstRow="0" w:lastRow="0" w:firstColumn="0" w:lastColumn="1" w:oddVBand="0" w:evenVBand="0" w:oddHBand="0" w:evenHBand="0" w:firstRowFirstColumn="0" w:firstRowLastColumn="0" w:lastRowFirstColumn="0" w:lastRowLastColumn="0"/>
            <w:tcW w:w="972" w:type="pct"/>
          </w:tcPr>
          <w:p w14:paraId="3C3DD75D" w14:textId="77777777" w:rsidR="00842BCE" w:rsidRPr="003F32C3" w:rsidRDefault="00842BCE" w:rsidP="00842BCE">
            <w:pPr>
              <w:keepLines/>
              <w:rPr>
                <w:rFonts w:ascii="Arial" w:hAnsi="Arial" w:cs="Arial"/>
                <w:sz w:val="22"/>
                <w:szCs w:val="22"/>
              </w:rPr>
            </w:pPr>
          </w:p>
        </w:tc>
      </w:tr>
      <w:tr w:rsidR="00842BCE" w:rsidRPr="003F32C3" w14:paraId="0C7E9CDE" w14:textId="77777777" w:rsidTr="7CFB2DD0">
        <w:trPr>
          <w:cnfStyle w:val="010000000000" w:firstRow="0" w:lastRow="1" w:firstColumn="0" w:lastColumn="0" w:oddVBand="0" w:evenVBand="0" w:oddHBand="0" w:evenHBand="0" w:firstRowFirstColumn="0" w:firstRowLastColumn="0" w:lastRowFirstColumn="0" w:lastRowLastColumn="0"/>
          <w:trHeight w:val="7289"/>
        </w:trPr>
        <w:tc>
          <w:tcPr>
            <w:cnfStyle w:val="001000000000" w:firstRow="0" w:lastRow="0" w:firstColumn="1" w:lastColumn="0" w:oddVBand="0" w:evenVBand="0" w:oddHBand="0" w:evenHBand="0" w:firstRowFirstColumn="0" w:firstRowLastColumn="0" w:lastRowFirstColumn="0" w:lastRowLastColumn="0"/>
            <w:tcW w:w="296" w:type="pct"/>
          </w:tcPr>
          <w:p w14:paraId="4C579047" w14:textId="77777777" w:rsidR="00842BCE" w:rsidRPr="003F32C3" w:rsidRDefault="00842BCE" w:rsidP="00842BCE">
            <w:pPr>
              <w:keepLines/>
              <w:numPr>
                <w:ilvl w:val="0"/>
                <w:numId w:val="3"/>
              </w:numPr>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732" w:type="pct"/>
          </w:tcPr>
          <w:p w14:paraId="602AE7F4" w14:textId="373A124C" w:rsidR="00E375BB" w:rsidRDefault="00842BCE" w:rsidP="00842BCE">
            <w:pPr>
              <w:keepLines/>
              <w:rPr>
                <w:rFonts w:ascii="Arial" w:eastAsia="Calibri" w:hAnsi="Arial" w:cs="Arial"/>
                <w:b w:val="0"/>
                <w:bCs w:val="0"/>
                <w:sz w:val="22"/>
                <w:szCs w:val="22"/>
              </w:rPr>
            </w:pPr>
            <w:r w:rsidRPr="003F32C3">
              <w:rPr>
                <w:rFonts w:ascii="Arial" w:eastAsia="Calibri" w:hAnsi="Arial" w:cs="Arial"/>
                <w:b w:val="0"/>
                <w:bCs w:val="0"/>
                <w:sz w:val="22"/>
                <w:szCs w:val="22"/>
              </w:rPr>
              <w:t xml:space="preserve">For enrolled participants, </w:t>
            </w:r>
            <w:r>
              <w:rPr>
                <w:rFonts w:ascii="Arial" w:eastAsia="Calibri" w:hAnsi="Arial" w:cs="Arial"/>
                <w:b w:val="0"/>
                <w:bCs w:val="0"/>
                <w:sz w:val="22"/>
                <w:szCs w:val="22"/>
              </w:rPr>
              <w:t xml:space="preserve">ensure that data is entered into the study database (and </w:t>
            </w:r>
            <w:r w:rsidRPr="003F32C3">
              <w:rPr>
                <w:rFonts w:ascii="Arial" w:eastAsia="Calibri" w:hAnsi="Arial" w:cs="Arial"/>
                <w:b w:val="0"/>
                <w:bCs w:val="0"/>
                <w:sz w:val="22"/>
                <w:szCs w:val="22"/>
              </w:rPr>
              <w:t>perform QC</w:t>
            </w:r>
            <w:r>
              <w:rPr>
                <w:rFonts w:ascii="Arial" w:eastAsia="Calibri" w:hAnsi="Arial" w:cs="Arial"/>
                <w:b w:val="0"/>
                <w:bCs w:val="0"/>
                <w:sz w:val="22"/>
                <w:szCs w:val="22"/>
              </w:rPr>
              <w:t>2 review, if applicable) for the following</w:t>
            </w:r>
            <w:r w:rsidR="00E375BB">
              <w:rPr>
                <w:rFonts w:ascii="Arial" w:eastAsia="Calibri" w:hAnsi="Arial" w:cs="Arial"/>
                <w:b w:val="0"/>
                <w:bCs w:val="0"/>
                <w:sz w:val="22"/>
                <w:szCs w:val="22"/>
              </w:rPr>
              <w:t>:</w:t>
            </w:r>
            <w:r>
              <w:rPr>
                <w:rFonts w:ascii="Arial" w:eastAsia="Calibri" w:hAnsi="Arial" w:cs="Arial"/>
                <w:b w:val="0"/>
                <w:bCs w:val="0"/>
                <w:sz w:val="22"/>
                <w:szCs w:val="22"/>
              </w:rPr>
              <w:t xml:space="preserve"> </w:t>
            </w:r>
          </w:p>
          <w:p w14:paraId="1298E0F6" w14:textId="77777777" w:rsidR="00E375BB" w:rsidRDefault="00E375BB" w:rsidP="00842BCE">
            <w:pPr>
              <w:keepLines/>
              <w:rPr>
                <w:rFonts w:ascii="Arial" w:eastAsia="Calibri" w:hAnsi="Arial" w:cs="Arial"/>
                <w:b w:val="0"/>
                <w:sz w:val="22"/>
                <w:szCs w:val="22"/>
              </w:rPr>
            </w:pPr>
          </w:p>
          <w:p w14:paraId="295D5CB9" w14:textId="2A031FEF" w:rsidR="00842BCE" w:rsidRPr="003F32C3" w:rsidRDefault="00E375BB" w:rsidP="00842BCE">
            <w:pPr>
              <w:keepLines/>
              <w:rPr>
                <w:rFonts w:ascii="Arial" w:hAnsi="Arial" w:cs="Arial"/>
                <w:b w:val="0"/>
                <w:bCs w:val="0"/>
                <w:sz w:val="22"/>
                <w:szCs w:val="22"/>
              </w:rPr>
            </w:pPr>
            <w:r w:rsidRPr="00E375BB">
              <w:rPr>
                <w:rFonts w:ascii="Arial" w:eastAsia="Calibri" w:hAnsi="Arial" w:cs="Arial"/>
                <w:b w:val="0"/>
                <w:bCs w:val="0"/>
                <w:sz w:val="22"/>
                <w:szCs w:val="22"/>
                <w:u w:val="single"/>
              </w:rPr>
              <w:t>R</w:t>
            </w:r>
            <w:r w:rsidR="00842BCE" w:rsidRPr="00E375BB">
              <w:rPr>
                <w:rFonts w:ascii="Arial" w:eastAsia="Calibri" w:hAnsi="Arial" w:cs="Arial"/>
                <w:b w:val="0"/>
                <w:bCs w:val="0"/>
                <w:sz w:val="22"/>
                <w:szCs w:val="22"/>
                <w:u w:val="single"/>
              </w:rPr>
              <w:t>equired CRFs</w:t>
            </w:r>
            <w:r w:rsidR="00842BCE">
              <w:rPr>
                <w:rFonts w:ascii="Arial" w:eastAsia="Calibri" w:hAnsi="Arial" w:cs="Arial"/>
                <w:b w:val="0"/>
                <w:bCs w:val="0"/>
                <w:sz w:val="22"/>
                <w:szCs w:val="22"/>
              </w:rPr>
              <w:t>:</w:t>
            </w:r>
            <w:r w:rsidR="00842BCE" w:rsidRPr="003F32C3">
              <w:rPr>
                <w:rFonts w:ascii="Arial" w:eastAsia="Calibri" w:hAnsi="Arial" w:cs="Arial"/>
                <w:b w:val="0"/>
                <w:bCs w:val="0"/>
                <w:sz w:val="22"/>
                <w:szCs w:val="22"/>
              </w:rPr>
              <w:t xml:space="preserve"> </w:t>
            </w:r>
          </w:p>
          <w:p w14:paraId="08A64B98" w14:textId="474C7851" w:rsidR="00842BCE" w:rsidRDefault="00842BCE" w:rsidP="00842BCE">
            <w:pPr>
              <w:pStyle w:val="ListParagraph"/>
              <w:numPr>
                <w:ilvl w:val="0"/>
                <w:numId w:val="11"/>
              </w:numPr>
              <w:contextualSpacing/>
              <w:rPr>
                <w:rFonts w:ascii="Arial" w:hAnsi="Arial" w:cs="Arial"/>
                <w:b w:val="0"/>
                <w:bCs w:val="0"/>
                <w:sz w:val="22"/>
                <w:szCs w:val="22"/>
              </w:rPr>
            </w:pPr>
            <w:r>
              <w:rPr>
                <w:rFonts w:ascii="Arial" w:hAnsi="Arial" w:cs="Arial"/>
                <w:b w:val="0"/>
                <w:bCs w:val="0"/>
                <w:sz w:val="22"/>
                <w:szCs w:val="22"/>
              </w:rPr>
              <w:t>Anorectal Exam</w:t>
            </w:r>
          </w:p>
          <w:p w14:paraId="5BB09A49" w14:textId="0096A295" w:rsidR="00E27944" w:rsidRDefault="00E27944" w:rsidP="00842BCE">
            <w:pPr>
              <w:pStyle w:val="ListParagraph"/>
              <w:numPr>
                <w:ilvl w:val="0"/>
                <w:numId w:val="11"/>
              </w:numPr>
              <w:contextualSpacing/>
              <w:rPr>
                <w:rFonts w:ascii="Arial" w:hAnsi="Arial" w:cs="Arial"/>
                <w:b w:val="0"/>
                <w:bCs w:val="0"/>
                <w:sz w:val="22"/>
                <w:szCs w:val="22"/>
              </w:rPr>
            </w:pPr>
            <w:r>
              <w:rPr>
                <w:rFonts w:ascii="Arial" w:hAnsi="Arial" w:cs="Arial"/>
                <w:b w:val="0"/>
                <w:bCs w:val="0"/>
                <w:sz w:val="22"/>
                <w:szCs w:val="22"/>
              </w:rPr>
              <w:t>Anorectal Specimen Storage</w:t>
            </w:r>
          </w:p>
          <w:p w14:paraId="089AFEE3" w14:textId="108CE7D3" w:rsidR="00842BCE" w:rsidRDefault="00842BCE" w:rsidP="00842BCE">
            <w:pPr>
              <w:pStyle w:val="ListParagraph"/>
              <w:numPr>
                <w:ilvl w:val="0"/>
                <w:numId w:val="11"/>
              </w:numPr>
              <w:contextualSpacing/>
              <w:rPr>
                <w:rFonts w:ascii="Arial" w:hAnsi="Arial" w:cs="Arial"/>
                <w:b w:val="0"/>
                <w:bCs w:val="0"/>
                <w:sz w:val="22"/>
                <w:szCs w:val="22"/>
              </w:rPr>
            </w:pPr>
            <w:r w:rsidRPr="003F32C3">
              <w:rPr>
                <w:rFonts w:ascii="Arial" w:hAnsi="Arial" w:cs="Arial"/>
                <w:b w:val="0"/>
                <w:bCs w:val="0"/>
                <w:sz w:val="22"/>
                <w:szCs w:val="22"/>
              </w:rPr>
              <w:t>Enrollment</w:t>
            </w:r>
          </w:p>
          <w:p w14:paraId="6584A6E7" w14:textId="06094A41" w:rsidR="00842BCE" w:rsidRDefault="00842BCE" w:rsidP="00842BCE">
            <w:pPr>
              <w:pStyle w:val="ListParagraph"/>
              <w:numPr>
                <w:ilvl w:val="0"/>
                <w:numId w:val="11"/>
              </w:numPr>
              <w:contextualSpacing/>
              <w:rPr>
                <w:rFonts w:ascii="Arial" w:hAnsi="Arial" w:cs="Arial"/>
                <w:b w:val="0"/>
                <w:bCs w:val="0"/>
                <w:sz w:val="22"/>
                <w:szCs w:val="22"/>
              </w:rPr>
            </w:pPr>
            <w:r>
              <w:rPr>
                <w:rFonts w:ascii="Arial" w:hAnsi="Arial" w:cs="Arial"/>
                <w:b w:val="0"/>
                <w:bCs w:val="0"/>
                <w:sz w:val="22"/>
                <w:szCs w:val="22"/>
              </w:rPr>
              <w:t>Randomization</w:t>
            </w:r>
          </w:p>
          <w:p w14:paraId="1C19BA87" w14:textId="77B2A18F" w:rsidR="00842BCE" w:rsidRDefault="00842BCE" w:rsidP="00842BCE">
            <w:pPr>
              <w:pStyle w:val="ListParagraph"/>
              <w:numPr>
                <w:ilvl w:val="0"/>
                <w:numId w:val="11"/>
              </w:numPr>
              <w:contextualSpacing/>
              <w:rPr>
                <w:rFonts w:ascii="Arial" w:hAnsi="Arial" w:cs="Arial"/>
                <w:b w:val="0"/>
                <w:bCs w:val="0"/>
                <w:sz w:val="22"/>
                <w:szCs w:val="22"/>
              </w:rPr>
            </w:pPr>
            <w:r>
              <w:rPr>
                <w:rFonts w:ascii="Arial" w:hAnsi="Arial" w:cs="Arial"/>
                <w:b w:val="0"/>
                <w:bCs w:val="0"/>
                <w:sz w:val="22"/>
                <w:szCs w:val="22"/>
              </w:rPr>
              <w:t>CASI Summary Y/N</w:t>
            </w:r>
          </w:p>
          <w:p w14:paraId="302F3809" w14:textId="278B0A60" w:rsidR="00842BCE" w:rsidRPr="003F32C3" w:rsidRDefault="00842BCE" w:rsidP="00842BCE">
            <w:pPr>
              <w:pStyle w:val="ListParagraph"/>
              <w:numPr>
                <w:ilvl w:val="0"/>
                <w:numId w:val="11"/>
              </w:numPr>
              <w:contextualSpacing/>
              <w:rPr>
                <w:rFonts w:ascii="Arial" w:hAnsi="Arial" w:cs="Arial"/>
                <w:b w:val="0"/>
                <w:bCs w:val="0"/>
                <w:sz w:val="22"/>
                <w:szCs w:val="22"/>
              </w:rPr>
            </w:pPr>
            <w:r>
              <w:rPr>
                <w:rFonts w:ascii="Arial" w:hAnsi="Arial" w:cs="Arial"/>
                <w:b w:val="0"/>
                <w:bCs w:val="0"/>
                <w:sz w:val="22"/>
                <w:szCs w:val="22"/>
              </w:rPr>
              <w:t>CASI Tracking</w:t>
            </w:r>
          </w:p>
          <w:p w14:paraId="6CEC34F4" w14:textId="6BCB61B7" w:rsidR="00842BCE" w:rsidRDefault="00713910" w:rsidP="00842BCE">
            <w:pPr>
              <w:pStyle w:val="ListParagraph"/>
              <w:numPr>
                <w:ilvl w:val="0"/>
                <w:numId w:val="11"/>
              </w:numPr>
              <w:contextualSpacing/>
              <w:rPr>
                <w:rFonts w:ascii="Arial" w:hAnsi="Arial" w:cs="Arial"/>
                <w:b w:val="0"/>
                <w:bCs w:val="0"/>
                <w:sz w:val="22"/>
                <w:szCs w:val="22"/>
              </w:rPr>
            </w:pPr>
            <w:r>
              <w:rPr>
                <w:rFonts w:ascii="Arial" w:hAnsi="Arial" w:cs="Arial"/>
                <w:b w:val="0"/>
                <w:bCs w:val="0"/>
                <w:sz w:val="22"/>
                <w:szCs w:val="22"/>
              </w:rPr>
              <w:t>Inclusion/Exclusion</w:t>
            </w:r>
            <w:r w:rsidR="00842BCE" w:rsidRPr="003F32C3">
              <w:rPr>
                <w:rFonts w:ascii="Arial" w:hAnsi="Arial" w:cs="Arial"/>
                <w:b w:val="0"/>
                <w:bCs w:val="0"/>
                <w:sz w:val="22"/>
                <w:szCs w:val="22"/>
              </w:rPr>
              <w:t xml:space="preserve"> Criteria </w:t>
            </w:r>
          </w:p>
          <w:p w14:paraId="6DDDF8A3" w14:textId="77987E39" w:rsidR="00842BCE" w:rsidRPr="003F32C3" w:rsidRDefault="00842BCE" w:rsidP="00842BCE">
            <w:pPr>
              <w:pStyle w:val="ListParagraph"/>
              <w:numPr>
                <w:ilvl w:val="0"/>
                <w:numId w:val="11"/>
              </w:numPr>
              <w:contextualSpacing/>
              <w:rPr>
                <w:rFonts w:ascii="Arial" w:hAnsi="Arial" w:cs="Arial"/>
                <w:b w:val="0"/>
                <w:bCs w:val="0"/>
                <w:sz w:val="22"/>
                <w:szCs w:val="22"/>
              </w:rPr>
            </w:pPr>
            <w:r>
              <w:rPr>
                <w:rFonts w:ascii="Arial" w:hAnsi="Arial" w:cs="Arial"/>
                <w:b w:val="0"/>
                <w:bCs w:val="0"/>
                <w:sz w:val="22"/>
                <w:szCs w:val="22"/>
              </w:rPr>
              <w:t>Vital Signs</w:t>
            </w:r>
          </w:p>
          <w:p w14:paraId="2388F749" w14:textId="77777777" w:rsidR="00842BCE" w:rsidRPr="003F32C3" w:rsidRDefault="00842BCE" w:rsidP="00842BCE">
            <w:pPr>
              <w:pStyle w:val="ListParagraph"/>
              <w:numPr>
                <w:ilvl w:val="0"/>
                <w:numId w:val="11"/>
              </w:numPr>
              <w:contextualSpacing/>
              <w:rPr>
                <w:rFonts w:ascii="Arial" w:hAnsi="Arial" w:cs="Arial"/>
                <w:b w:val="0"/>
                <w:bCs w:val="0"/>
                <w:sz w:val="22"/>
                <w:szCs w:val="22"/>
              </w:rPr>
            </w:pPr>
            <w:r w:rsidRPr="003F32C3">
              <w:rPr>
                <w:rFonts w:ascii="Arial" w:hAnsi="Arial" w:cs="Arial"/>
                <w:b w:val="0"/>
                <w:bCs w:val="0"/>
                <w:sz w:val="22"/>
                <w:szCs w:val="22"/>
              </w:rPr>
              <w:t xml:space="preserve">Physical Exam </w:t>
            </w:r>
          </w:p>
          <w:p w14:paraId="04131E99" w14:textId="417CA395" w:rsidR="00842BCE" w:rsidRDefault="00842BCE" w:rsidP="00842BCE">
            <w:pPr>
              <w:pStyle w:val="ListParagraph"/>
              <w:numPr>
                <w:ilvl w:val="0"/>
                <w:numId w:val="11"/>
              </w:numPr>
              <w:contextualSpacing/>
              <w:rPr>
                <w:rFonts w:ascii="Arial" w:hAnsi="Arial" w:cs="Arial"/>
                <w:b w:val="0"/>
                <w:bCs w:val="0"/>
                <w:sz w:val="22"/>
                <w:szCs w:val="22"/>
              </w:rPr>
            </w:pPr>
            <w:r w:rsidRPr="003F32C3">
              <w:rPr>
                <w:rFonts w:ascii="Arial" w:hAnsi="Arial" w:cs="Arial"/>
                <w:b w:val="0"/>
                <w:bCs w:val="0"/>
                <w:sz w:val="22"/>
                <w:szCs w:val="22"/>
              </w:rPr>
              <w:t xml:space="preserve">Anorectal Exam </w:t>
            </w:r>
          </w:p>
          <w:p w14:paraId="659C64AB" w14:textId="390E7152" w:rsidR="00842BCE" w:rsidRPr="003F32C3" w:rsidRDefault="00842BCE" w:rsidP="00842BCE">
            <w:pPr>
              <w:pStyle w:val="ListParagraph"/>
              <w:numPr>
                <w:ilvl w:val="0"/>
                <w:numId w:val="11"/>
              </w:numPr>
              <w:contextualSpacing/>
              <w:rPr>
                <w:rFonts w:ascii="Arial" w:hAnsi="Arial" w:cs="Arial"/>
                <w:b w:val="0"/>
                <w:bCs w:val="0"/>
                <w:sz w:val="22"/>
                <w:szCs w:val="22"/>
              </w:rPr>
            </w:pPr>
            <w:r>
              <w:rPr>
                <w:rFonts w:ascii="Arial" w:hAnsi="Arial" w:cs="Arial"/>
                <w:b w:val="0"/>
                <w:bCs w:val="0"/>
                <w:sz w:val="22"/>
                <w:szCs w:val="22"/>
              </w:rPr>
              <w:t>Genital Exam</w:t>
            </w:r>
          </w:p>
          <w:p w14:paraId="1809C5DA" w14:textId="77777777" w:rsidR="00842BCE" w:rsidRPr="003F32C3" w:rsidRDefault="00842BCE" w:rsidP="00842BCE">
            <w:pPr>
              <w:pStyle w:val="ListParagraph"/>
              <w:numPr>
                <w:ilvl w:val="0"/>
                <w:numId w:val="11"/>
              </w:numPr>
              <w:contextualSpacing/>
              <w:rPr>
                <w:rFonts w:ascii="Arial" w:hAnsi="Arial" w:cs="Arial"/>
                <w:b w:val="0"/>
                <w:bCs w:val="0"/>
                <w:sz w:val="22"/>
                <w:szCs w:val="22"/>
              </w:rPr>
            </w:pPr>
            <w:r w:rsidRPr="003F32C3">
              <w:rPr>
                <w:rFonts w:ascii="Arial" w:hAnsi="Arial" w:cs="Arial"/>
                <w:b w:val="0"/>
                <w:bCs w:val="0"/>
                <w:sz w:val="22"/>
                <w:szCs w:val="22"/>
              </w:rPr>
              <w:t xml:space="preserve">Specimen Storage </w:t>
            </w:r>
          </w:p>
          <w:p w14:paraId="730A6F24" w14:textId="42E25C5B" w:rsidR="00842BCE" w:rsidRDefault="00842BCE" w:rsidP="00842BCE">
            <w:pPr>
              <w:pStyle w:val="ListParagraph"/>
              <w:numPr>
                <w:ilvl w:val="0"/>
                <w:numId w:val="11"/>
              </w:numPr>
              <w:contextualSpacing/>
              <w:rPr>
                <w:rFonts w:ascii="Arial" w:hAnsi="Arial" w:cs="Arial"/>
                <w:b w:val="0"/>
                <w:bCs w:val="0"/>
                <w:sz w:val="22"/>
                <w:szCs w:val="22"/>
              </w:rPr>
            </w:pPr>
            <w:r w:rsidRPr="003F32C3">
              <w:rPr>
                <w:rFonts w:ascii="Arial" w:hAnsi="Arial" w:cs="Arial"/>
                <w:b w:val="0"/>
                <w:bCs w:val="0"/>
                <w:sz w:val="22"/>
                <w:szCs w:val="22"/>
              </w:rPr>
              <w:t xml:space="preserve">HIV </w:t>
            </w:r>
            <w:r>
              <w:rPr>
                <w:rFonts w:ascii="Arial" w:hAnsi="Arial" w:cs="Arial"/>
                <w:b w:val="0"/>
                <w:bCs w:val="0"/>
                <w:sz w:val="22"/>
                <w:szCs w:val="22"/>
              </w:rPr>
              <w:t xml:space="preserve">Test </w:t>
            </w:r>
            <w:r w:rsidRPr="003F32C3">
              <w:rPr>
                <w:rFonts w:ascii="Arial" w:hAnsi="Arial" w:cs="Arial"/>
                <w:b w:val="0"/>
                <w:bCs w:val="0"/>
                <w:sz w:val="22"/>
                <w:szCs w:val="22"/>
              </w:rPr>
              <w:t xml:space="preserve">Results </w:t>
            </w:r>
          </w:p>
          <w:p w14:paraId="0CAE8C07" w14:textId="5667CFEA" w:rsidR="222E85FA" w:rsidRPr="0096251A" w:rsidRDefault="222E85FA">
            <w:pPr>
              <w:rPr>
                <w:rFonts w:ascii="Arial" w:hAnsi="Arial" w:cs="Arial"/>
                <w:b w:val="0"/>
                <w:bCs w:val="0"/>
                <w:sz w:val="22"/>
                <w:szCs w:val="22"/>
              </w:rPr>
            </w:pPr>
          </w:p>
          <w:p w14:paraId="009DBB7F" w14:textId="106262FE" w:rsidR="59051145" w:rsidRPr="0096251A" w:rsidRDefault="59051145">
            <w:pPr>
              <w:rPr>
                <w:rFonts w:ascii="Arial" w:hAnsi="Arial" w:cs="Arial"/>
                <w:b w:val="0"/>
                <w:bCs w:val="0"/>
                <w:sz w:val="22"/>
                <w:szCs w:val="22"/>
              </w:rPr>
            </w:pPr>
            <w:r w:rsidRPr="0096251A">
              <w:rPr>
                <w:rFonts w:ascii="Arial" w:hAnsi="Arial" w:cs="Arial"/>
                <w:sz w:val="22"/>
                <w:szCs w:val="22"/>
              </w:rPr>
              <w:t>As need</w:t>
            </w:r>
            <w:r w:rsidR="0D578DA5" w:rsidRPr="0096251A">
              <w:rPr>
                <w:rFonts w:ascii="Arial" w:hAnsi="Arial" w:cs="Arial"/>
                <w:sz w:val="22"/>
                <w:szCs w:val="22"/>
              </w:rPr>
              <w:t>ed</w:t>
            </w:r>
            <w:r w:rsidRPr="0096251A">
              <w:rPr>
                <w:rFonts w:ascii="Arial" w:hAnsi="Arial" w:cs="Arial"/>
                <w:sz w:val="22"/>
                <w:szCs w:val="22"/>
              </w:rPr>
              <w:t>:</w:t>
            </w:r>
          </w:p>
          <w:p w14:paraId="6251715E" w14:textId="7921ED22" w:rsidR="00842BCE" w:rsidRDefault="00842BCE" w:rsidP="00842BCE">
            <w:pPr>
              <w:pStyle w:val="ListParagraph"/>
              <w:numPr>
                <w:ilvl w:val="0"/>
                <w:numId w:val="11"/>
              </w:numPr>
              <w:contextualSpacing/>
              <w:rPr>
                <w:rFonts w:ascii="Arial" w:hAnsi="Arial" w:cs="Arial"/>
                <w:b w:val="0"/>
                <w:bCs w:val="0"/>
                <w:sz w:val="22"/>
                <w:szCs w:val="22"/>
              </w:rPr>
            </w:pPr>
            <w:r>
              <w:rPr>
                <w:rFonts w:ascii="Arial" w:hAnsi="Arial" w:cs="Arial"/>
                <w:b w:val="0"/>
                <w:bCs w:val="0"/>
                <w:sz w:val="22"/>
                <w:szCs w:val="22"/>
              </w:rPr>
              <w:t>STI Test Results</w:t>
            </w:r>
          </w:p>
          <w:p w14:paraId="768DAA36" w14:textId="259335D4" w:rsidR="00842BCE" w:rsidRDefault="00842BCE" w:rsidP="00842BCE">
            <w:pPr>
              <w:pStyle w:val="ListParagraph"/>
              <w:numPr>
                <w:ilvl w:val="0"/>
                <w:numId w:val="11"/>
              </w:numPr>
              <w:contextualSpacing/>
              <w:rPr>
                <w:rFonts w:ascii="Arial" w:hAnsi="Arial" w:cs="Arial"/>
                <w:b w:val="0"/>
                <w:bCs w:val="0"/>
                <w:sz w:val="22"/>
                <w:szCs w:val="22"/>
              </w:rPr>
            </w:pPr>
            <w:r w:rsidRPr="00757684">
              <w:rPr>
                <w:rFonts w:ascii="Arial" w:hAnsi="Arial" w:cs="Arial"/>
                <w:b w:val="0"/>
                <w:bCs w:val="0"/>
                <w:sz w:val="22"/>
                <w:szCs w:val="22"/>
              </w:rPr>
              <w:t>Local</w:t>
            </w:r>
            <w:r>
              <w:rPr>
                <w:rFonts w:ascii="Arial" w:hAnsi="Arial" w:cs="Arial"/>
                <w:b w:val="0"/>
                <w:bCs w:val="0"/>
                <w:sz w:val="22"/>
                <w:szCs w:val="22"/>
              </w:rPr>
              <w:t xml:space="preserve"> Laboratory Results</w:t>
            </w:r>
          </w:p>
          <w:p w14:paraId="0579A9F4" w14:textId="1B84BEE4" w:rsidR="00842BCE" w:rsidRDefault="00842BCE" w:rsidP="00842BCE">
            <w:pPr>
              <w:pStyle w:val="ListParagraph"/>
              <w:numPr>
                <w:ilvl w:val="0"/>
                <w:numId w:val="11"/>
              </w:numPr>
              <w:contextualSpacing/>
              <w:rPr>
                <w:rFonts w:ascii="Arial" w:hAnsi="Arial" w:cs="Arial"/>
                <w:b w:val="0"/>
                <w:bCs w:val="0"/>
                <w:sz w:val="22"/>
                <w:szCs w:val="22"/>
              </w:rPr>
            </w:pPr>
            <w:r w:rsidRPr="00757684">
              <w:rPr>
                <w:rFonts w:ascii="Arial" w:hAnsi="Arial" w:cs="Arial"/>
                <w:b w:val="0"/>
                <w:bCs w:val="0"/>
                <w:sz w:val="22"/>
                <w:szCs w:val="22"/>
              </w:rPr>
              <w:t>Hematology</w:t>
            </w:r>
          </w:p>
          <w:p w14:paraId="3D30F76C" w14:textId="77777777" w:rsidR="00842BCE" w:rsidRPr="003F32C3" w:rsidRDefault="00842BCE" w:rsidP="00842BCE">
            <w:pPr>
              <w:rPr>
                <w:rFonts w:ascii="Arial" w:hAnsi="Arial" w:cs="Arial"/>
                <w:b w:val="0"/>
                <w:sz w:val="22"/>
                <w:szCs w:val="22"/>
              </w:rPr>
            </w:pPr>
          </w:p>
          <w:p w14:paraId="1A90C37A" w14:textId="6AF1972A" w:rsidR="00842BCE" w:rsidRPr="003F32C3" w:rsidRDefault="00842BCE" w:rsidP="00842BCE">
            <w:pPr>
              <w:rPr>
                <w:rFonts w:ascii="Arial" w:hAnsi="Arial" w:cs="Arial"/>
                <w:b w:val="0"/>
                <w:bCs w:val="0"/>
                <w:sz w:val="22"/>
                <w:szCs w:val="22"/>
              </w:rPr>
            </w:pPr>
            <w:r w:rsidRPr="003F32C3">
              <w:rPr>
                <w:rFonts w:ascii="Arial" w:hAnsi="Arial" w:cs="Arial"/>
                <w:b w:val="0"/>
                <w:bCs w:val="0"/>
                <w:sz w:val="22"/>
                <w:szCs w:val="22"/>
              </w:rPr>
              <w:t>Log CRFs</w:t>
            </w:r>
            <w:r>
              <w:rPr>
                <w:rFonts w:ascii="Arial" w:hAnsi="Arial" w:cs="Arial"/>
                <w:b w:val="0"/>
                <w:bCs w:val="0"/>
                <w:sz w:val="22"/>
                <w:szCs w:val="22"/>
              </w:rPr>
              <w:t xml:space="preserve"> (complete/update as applicable) </w:t>
            </w:r>
          </w:p>
          <w:p w14:paraId="3EA7DF9C" w14:textId="773975E4" w:rsidR="00842BCE" w:rsidRPr="003F32C3" w:rsidRDefault="00842BCE" w:rsidP="00842BCE">
            <w:pPr>
              <w:pStyle w:val="ListParagraph"/>
              <w:numPr>
                <w:ilvl w:val="0"/>
                <w:numId w:val="12"/>
              </w:numPr>
              <w:contextualSpacing/>
              <w:rPr>
                <w:rFonts w:ascii="Arial" w:hAnsi="Arial" w:cs="Arial"/>
                <w:b w:val="0"/>
                <w:bCs w:val="0"/>
                <w:sz w:val="22"/>
                <w:szCs w:val="22"/>
              </w:rPr>
            </w:pPr>
            <w:r>
              <w:rPr>
                <w:rFonts w:ascii="Arial" w:hAnsi="Arial" w:cs="Arial"/>
                <w:b w:val="0"/>
                <w:bCs w:val="0"/>
                <w:sz w:val="22"/>
                <w:szCs w:val="22"/>
              </w:rPr>
              <w:t>Baseline Medical History Summary/Log</w:t>
            </w:r>
          </w:p>
          <w:p w14:paraId="1F175A51" w14:textId="7713D6F9" w:rsidR="00842BCE" w:rsidRDefault="00842BCE" w:rsidP="00842BCE">
            <w:pPr>
              <w:pStyle w:val="ListParagraph"/>
              <w:numPr>
                <w:ilvl w:val="0"/>
                <w:numId w:val="12"/>
              </w:numPr>
              <w:contextualSpacing/>
              <w:rPr>
                <w:rFonts w:ascii="Arial" w:hAnsi="Arial" w:cs="Arial"/>
                <w:b w:val="0"/>
                <w:bCs w:val="0"/>
                <w:sz w:val="22"/>
                <w:szCs w:val="22"/>
              </w:rPr>
            </w:pPr>
            <w:r w:rsidRPr="003F32C3">
              <w:rPr>
                <w:rFonts w:ascii="Arial" w:hAnsi="Arial" w:cs="Arial"/>
                <w:b w:val="0"/>
                <w:bCs w:val="0"/>
                <w:sz w:val="22"/>
                <w:szCs w:val="22"/>
              </w:rPr>
              <w:t xml:space="preserve">Concomitant Medications </w:t>
            </w:r>
            <w:r>
              <w:rPr>
                <w:rFonts w:ascii="Arial" w:hAnsi="Arial" w:cs="Arial"/>
                <w:b w:val="0"/>
                <w:bCs w:val="0"/>
                <w:sz w:val="22"/>
                <w:szCs w:val="22"/>
              </w:rPr>
              <w:t>Summary/Log</w:t>
            </w:r>
          </w:p>
          <w:p w14:paraId="53BF4A56" w14:textId="12348F67" w:rsidR="00842BCE" w:rsidRPr="00F1720B" w:rsidRDefault="00842BCE" w:rsidP="00842BCE">
            <w:pPr>
              <w:pStyle w:val="ListParagraph"/>
              <w:numPr>
                <w:ilvl w:val="0"/>
                <w:numId w:val="12"/>
              </w:numPr>
              <w:contextualSpacing/>
            </w:pPr>
            <w:r>
              <w:rPr>
                <w:rFonts w:ascii="Arial" w:hAnsi="Arial" w:cs="Arial"/>
                <w:b w:val="0"/>
                <w:bCs w:val="0"/>
                <w:sz w:val="22"/>
                <w:szCs w:val="22"/>
              </w:rPr>
              <w:t>Protocol Deviations Summary/Log</w:t>
            </w:r>
          </w:p>
          <w:p w14:paraId="056E27E1" w14:textId="53733424" w:rsidR="00F1720B" w:rsidRDefault="00F1720B" w:rsidP="00F1720B">
            <w:pPr>
              <w:contextualSpacing/>
            </w:pPr>
          </w:p>
          <w:p w14:paraId="05A426F8" w14:textId="2AF60BBA" w:rsidR="00F1720B" w:rsidRDefault="00F1720B" w:rsidP="00F1720B">
            <w:pPr>
              <w:contextualSpacing/>
              <w:rPr>
                <w:rFonts w:ascii="Arial" w:hAnsi="Arial" w:cs="Arial"/>
                <w:b w:val="0"/>
                <w:bCs w:val="0"/>
                <w:sz w:val="22"/>
                <w:szCs w:val="22"/>
                <w:u w:val="single"/>
              </w:rPr>
            </w:pPr>
            <w:r w:rsidRPr="00F1720B">
              <w:rPr>
                <w:rFonts w:ascii="Arial" w:hAnsi="Arial" w:cs="Arial"/>
                <w:b w:val="0"/>
                <w:bCs w:val="0"/>
                <w:sz w:val="22"/>
                <w:szCs w:val="22"/>
                <w:u w:val="single"/>
              </w:rPr>
              <w:t>Paper Forms</w:t>
            </w:r>
          </w:p>
          <w:p w14:paraId="3C2CA920" w14:textId="4537F298" w:rsidR="00F1720B" w:rsidRDefault="00F1720B" w:rsidP="00F1720B">
            <w:pPr>
              <w:pStyle w:val="ListParagraph"/>
              <w:numPr>
                <w:ilvl w:val="0"/>
                <w:numId w:val="19"/>
              </w:numPr>
              <w:contextualSpacing/>
              <w:rPr>
                <w:rFonts w:ascii="Arial" w:hAnsi="Arial" w:cs="Arial"/>
                <w:b w:val="0"/>
                <w:bCs w:val="0"/>
                <w:sz w:val="22"/>
                <w:szCs w:val="22"/>
              </w:rPr>
            </w:pPr>
            <w:r w:rsidRPr="00F1720B">
              <w:rPr>
                <w:rFonts w:ascii="Arial" w:hAnsi="Arial" w:cs="Arial"/>
                <w:b w:val="0"/>
                <w:bCs w:val="0"/>
                <w:sz w:val="22"/>
                <w:szCs w:val="22"/>
              </w:rPr>
              <w:t>Enrollment Behavioral Eligibility Worksheet</w:t>
            </w:r>
          </w:p>
          <w:p w14:paraId="0E6279E7" w14:textId="4DCAA531" w:rsidR="00F1720B" w:rsidRPr="00F1720B" w:rsidRDefault="00F1720B" w:rsidP="00F1720B">
            <w:pPr>
              <w:pStyle w:val="ListParagraph"/>
              <w:numPr>
                <w:ilvl w:val="0"/>
                <w:numId w:val="19"/>
              </w:numPr>
              <w:contextualSpacing/>
              <w:rPr>
                <w:rFonts w:ascii="Arial" w:hAnsi="Arial" w:cs="Arial"/>
                <w:b w:val="0"/>
                <w:bCs w:val="0"/>
                <w:sz w:val="22"/>
                <w:szCs w:val="22"/>
              </w:rPr>
            </w:pPr>
            <w:r w:rsidRPr="00F1720B">
              <w:rPr>
                <w:rFonts w:ascii="Arial" w:hAnsi="Arial" w:cs="Arial"/>
                <w:b w:val="0"/>
                <w:bCs w:val="0"/>
                <w:sz w:val="22"/>
                <w:szCs w:val="22"/>
              </w:rPr>
              <w:t>HIV Pre/Post Test and Risk Reduction Counseling Worksheet</w:t>
            </w:r>
          </w:p>
          <w:p w14:paraId="493A37AB" w14:textId="77777777" w:rsidR="00842BCE" w:rsidRPr="003F32C3" w:rsidRDefault="00842BCE" w:rsidP="00842BCE">
            <w:pPr>
              <w:pStyle w:val="ListParagraph"/>
              <w:ind w:left="0"/>
              <w:rPr>
                <w:rFonts w:ascii="Arial" w:hAnsi="Arial" w:cs="Arial"/>
                <w:b w:val="0"/>
                <w:sz w:val="22"/>
                <w:szCs w:val="22"/>
              </w:rPr>
            </w:pPr>
          </w:p>
          <w:p w14:paraId="59766659" w14:textId="6538375A" w:rsidR="00842BCE" w:rsidRPr="003F32C3" w:rsidRDefault="00842BCE" w:rsidP="00842BCE">
            <w:pPr>
              <w:keepLines/>
              <w:rPr>
                <w:rFonts w:ascii="Arial" w:hAnsi="Arial" w:cs="Arial"/>
                <w:b w:val="0"/>
                <w:bCs w:val="0"/>
                <w:sz w:val="22"/>
                <w:szCs w:val="22"/>
              </w:rPr>
            </w:pPr>
            <w:r w:rsidRPr="00E35904">
              <w:rPr>
                <w:rFonts w:ascii="Arial" w:hAnsi="Arial" w:cs="Arial"/>
                <w:b w:val="0"/>
                <w:bCs w:val="0"/>
                <w:sz w:val="22"/>
                <w:szCs w:val="22"/>
              </w:rPr>
              <w:t>For failed screening attempts, the only CRF that require</w:t>
            </w:r>
            <w:r>
              <w:rPr>
                <w:rFonts w:ascii="Arial" w:hAnsi="Arial" w:cs="Arial"/>
                <w:b w:val="0"/>
                <w:bCs w:val="0"/>
                <w:sz w:val="22"/>
                <w:szCs w:val="22"/>
              </w:rPr>
              <w:t>s</w:t>
            </w:r>
            <w:r w:rsidRPr="00E35904">
              <w:rPr>
                <w:rFonts w:ascii="Arial" w:hAnsi="Arial" w:cs="Arial"/>
                <w:b w:val="0"/>
                <w:bCs w:val="0"/>
                <w:sz w:val="22"/>
                <w:szCs w:val="22"/>
              </w:rPr>
              <w:t xml:space="preserve"> completion </w:t>
            </w:r>
            <w:r>
              <w:rPr>
                <w:rFonts w:ascii="Arial" w:hAnsi="Arial" w:cs="Arial"/>
                <w:b w:val="0"/>
                <w:bCs w:val="0"/>
                <w:sz w:val="22"/>
                <w:szCs w:val="22"/>
              </w:rPr>
              <w:t>is</w:t>
            </w:r>
            <w:r w:rsidRPr="00E35904">
              <w:rPr>
                <w:rFonts w:ascii="Arial" w:hAnsi="Arial" w:cs="Arial"/>
                <w:b w:val="0"/>
                <w:bCs w:val="0"/>
                <w:sz w:val="22"/>
                <w:szCs w:val="22"/>
              </w:rPr>
              <w:t xml:space="preserve"> the </w:t>
            </w:r>
            <w:r w:rsidR="00466AC0">
              <w:rPr>
                <w:rFonts w:ascii="Arial" w:hAnsi="Arial" w:cs="Arial"/>
                <w:b w:val="0"/>
                <w:bCs w:val="0"/>
                <w:sz w:val="22"/>
                <w:szCs w:val="22"/>
              </w:rPr>
              <w:t>Inclusion/Exclusion</w:t>
            </w:r>
            <w:r w:rsidRPr="00E35904">
              <w:rPr>
                <w:rFonts w:ascii="Arial" w:hAnsi="Arial" w:cs="Arial"/>
                <w:b w:val="0"/>
                <w:bCs w:val="0"/>
                <w:sz w:val="22"/>
                <w:szCs w:val="22"/>
              </w:rPr>
              <w:t xml:space="preserve"> Criteria CRF. Other CRFs that were completed during the failed screening attempt </w:t>
            </w:r>
            <w:r w:rsidR="0D578DA5" w:rsidRPr="00E35904">
              <w:rPr>
                <w:rFonts w:ascii="Arial" w:hAnsi="Arial" w:cs="Arial"/>
                <w:b w:val="0"/>
                <w:bCs w:val="0"/>
                <w:sz w:val="22"/>
                <w:szCs w:val="22"/>
              </w:rPr>
              <w:t>up unti</w:t>
            </w:r>
            <w:r w:rsidR="7CFB2DD0" w:rsidRPr="00E35904">
              <w:rPr>
                <w:rFonts w:ascii="Arial" w:hAnsi="Arial" w:cs="Arial"/>
                <w:b w:val="0"/>
                <w:bCs w:val="0"/>
                <w:sz w:val="22"/>
                <w:szCs w:val="22"/>
              </w:rPr>
              <w:t>l the point that ineligibility was determined</w:t>
            </w:r>
            <w:r w:rsidR="0D578DA5" w:rsidRPr="00E35904">
              <w:rPr>
                <w:rFonts w:ascii="Arial" w:hAnsi="Arial" w:cs="Arial"/>
                <w:b w:val="0"/>
                <w:bCs w:val="0"/>
                <w:sz w:val="22"/>
                <w:szCs w:val="22"/>
              </w:rPr>
              <w:t xml:space="preserve"> </w:t>
            </w:r>
            <w:r w:rsidRPr="00E35904">
              <w:rPr>
                <w:rFonts w:ascii="Arial" w:hAnsi="Arial" w:cs="Arial"/>
                <w:b w:val="0"/>
                <w:bCs w:val="0"/>
                <w:sz w:val="22"/>
                <w:szCs w:val="22"/>
              </w:rPr>
              <w:t>may remain in the study database</w:t>
            </w:r>
            <w:r>
              <w:rPr>
                <w:rFonts w:ascii="Arial" w:hAnsi="Arial" w:cs="Arial"/>
                <w:b w:val="0"/>
                <w:bCs w:val="0"/>
                <w:sz w:val="22"/>
                <w:szCs w:val="22"/>
              </w:rPr>
              <w:t>.</w:t>
            </w:r>
          </w:p>
        </w:tc>
        <w:tc>
          <w:tcPr>
            <w:cnfStyle w:val="000100000000" w:firstRow="0" w:lastRow="0" w:firstColumn="0" w:lastColumn="1" w:oddVBand="0" w:evenVBand="0" w:oddHBand="0" w:evenHBand="0" w:firstRowFirstColumn="0" w:firstRowLastColumn="0" w:lastRowFirstColumn="0" w:lastRowLastColumn="0"/>
            <w:tcW w:w="972" w:type="pct"/>
          </w:tcPr>
          <w:p w14:paraId="1A175758" w14:textId="3476BFA8" w:rsidR="00842BCE" w:rsidRDefault="00842BCE" w:rsidP="00842BCE">
            <w:pPr>
              <w:keepLines/>
              <w:rPr>
                <w:rFonts w:ascii="Arial" w:hAnsi="Arial" w:cs="Arial"/>
                <w:b w:val="0"/>
                <w:bCs w:val="0"/>
                <w:sz w:val="22"/>
                <w:szCs w:val="22"/>
              </w:rPr>
            </w:pPr>
          </w:p>
          <w:p w14:paraId="5C74FFA9" w14:textId="77777777" w:rsidR="00842BCE" w:rsidRPr="00842BCE" w:rsidRDefault="00842BCE" w:rsidP="00842BCE">
            <w:pPr>
              <w:rPr>
                <w:rFonts w:ascii="Arial" w:hAnsi="Arial" w:cs="Arial"/>
                <w:sz w:val="22"/>
                <w:szCs w:val="22"/>
              </w:rPr>
            </w:pPr>
          </w:p>
          <w:p w14:paraId="6072E969" w14:textId="77777777" w:rsidR="00842BCE" w:rsidRPr="00842BCE" w:rsidRDefault="00842BCE" w:rsidP="00842BCE">
            <w:pPr>
              <w:rPr>
                <w:rFonts w:ascii="Arial" w:hAnsi="Arial" w:cs="Arial"/>
                <w:sz w:val="22"/>
                <w:szCs w:val="22"/>
              </w:rPr>
            </w:pPr>
          </w:p>
          <w:p w14:paraId="1A6F2188" w14:textId="77777777" w:rsidR="00842BCE" w:rsidRPr="00842BCE" w:rsidRDefault="00842BCE" w:rsidP="00842BCE">
            <w:pPr>
              <w:rPr>
                <w:rFonts w:ascii="Arial" w:hAnsi="Arial" w:cs="Arial"/>
                <w:sz w:val="22"/>
                <w:szCs w:val="22"/>
              </w:rPr>
            </w:pPr>
          </w:p>
          <w:p w14:paraId="4C4A0B71" w14:textId="77777777" w:rsidR="00842BCE" w:rsidRPr="00842BCE" w:rsidRDefault="00842BCE" w:rsidP="00842BCE">
            <w:pPr>
              <w:rPr>
                <w:rFonts w:ascii="Arial" w:hAnsi="Arial" w:cs="Arial"/>
                <w:sz w:val="22"/>
                <w:szCs w:val="22"/>
              </w:rPr>
            </w:pPr>
          </w:p>
          <w:p w14:paraId="295C2030" w14:textId="77777777" w:rsidR="00842BCE" w:rsidRPr="00842BCE" w:rsidRDefault="00842BCE" w:rsidP="00842BCE">
            <w:pPr>
              <w:rPr>
                <w:rFonts w:ascii="Arial" w:hAnsi="Arial" w:cs="Arial"/>
                <w:sz w:val="22"/>
                <w:szCs w:val="22"/>
              </w:rPr>
            </w:pPr>
          </w:p>
          <w:p w14:paraId="441F80B2" w14:textId="77777777" w:rsidR="00842BCE" w:rsidRPr="00842BCE" w:rsidRDefault="00842BCE" w:rsidP="00842BCE">
            <w:pPr>
              <w:rPr>
                <w:rFonts w:ascii="Arial" w:hAnsi="Arial" w:cs="Arial"/>
                <w:sz w:val="22"/>
                <w:szCs w:val="22"/>
              </w:rPr>
            </w:pPr>
          </w:p>
          <w:p w14:paraId="1308E6A5" w14:textId="77777777" w:rsidR="00842BCE" w:rsidRPr="00842BCE" w:rsidRDefault="00842BCE" w:rsidP="00842BCE">
            <w:pPr>
              <w:rPr>
                <w:rFonts w:ascii="Arial" w:hAnsi="Arial" w:cs="Arial"/>
                <w:sz w:val="22"/>
                <w:szCs w:val="22"/>
              </w:rPr>
            </w:pPr>
          </w:p>
          <w:p w14:paraId="23D647BC" w14:textId="77777777" w:rsidR="00842BCE" w:rsidRPr="00842BCE" w:rsidRDefault="00842BCE" w:rsidP="00842BCE">
            <w:pPr>
              <w:rPr>
                <w:rFonts w:ascii="Arial" w:hAnsi="Arial" w:cs="Arial"/>
                <w:sz w:val="22"/>
                <w:szCs w:val="22"/>
              </w:rPr>
            </w:pPr>
          </w:p>
          <w:p w14:paraId="5B8F1F87" w14:textId="77777777" w:rsidR="00842BCE" w:rsidRPr="00842BCE" w:rsidRDefault="00842BCE" w:rsidP="00842BCE">
            <w:pPr>
              <w:rPr>
                <w:rFonts w:ascii="Arial" w:hAnsi="Arial" w:cs="Arial"/>
                <w:sz w:val="22"/>
                <w:szCs w:val="22"/>
              </w:rPr>
            </w:pPr>
          </w:p>
          <w:p w14:paraId="0F72B37F" w14:textId="77777777" w:rsidR="00842BCE" w:rsidRPr="00842BCE" w:rsidRDefault="00842BCE" w:rsidP="00842BCE">
            <w:pPr>
              <w:rPr>
                <w:rFonts w:ascii="Arial" w:hAnsi="Arial" w:cs="Arial"/>
                <w:sz w:val="22"/>
                <w:szCs w:val="22"/>
              </w:rPr>
            </w:pPr>
          </w:p>
          <w:p w14:paraId="0B62E784" w14:textId="77777777" w:rsidR="00842BCE" w:rsidRPr="00842BCE" w:rsidRDefault="00842BCE" w:rsidP="00842BCE">
            <w:pPr>
              <w:rPr>
                <w:rFonts w:ascii="Arial" w:hAnsi="Arial" w:cs="Arial"/>
                <w:sz w:val="22"/>
                <w:szCs w:val="22"/>
              </w:rPr>
            </w:pPr>
          </w:p>
          <w:p w14:paraId="16FF5465" w14:textId="77777777" w:rsidR="00842BCE" w:rsidRPr="00842BCE" w:rsidRDefault="00842BCE" w:rsidP="00842BCE">
            <w:pPr>
              <w:rPr>
                <w:rFonts w:ascii="Arial" w:hAnsi="Arial" w:cs="Arial"/>
                <w:sz w:val="22"/>
                <w:szCs w:val="22"/>
              </w:rPr>
            </w:pPr>
          </w:p>
          <w:p w14:paraId="514E76D8" w14:textId="77777777" w:rsidR="00842BCE" w:rsidRPr="00842BCE" w:rsidRDefault="00842BCE" w:rsidP="00842BCE">
            <w:pPr>
              <w:rPr>
                <w:rFonts w:ascii="Arial" w:hAnsi="Arial" w:cs="Arial"/>
                <w:sz w:val="22"/>
                <w:szCs w:val="22"/>
              </w:rPr>
            </w:pPr>
          </w:p>
          <w:p w14:paraId="0026D403" w14:textId="77777777" w:rsidR="00842BCE" w:rsidRPr="00842BCE" w:rsidRDefault="00842BCE" w:rsidP="00842BCE">
            <w:pPr>
              <w:rPr>
                <w:rFonts w:ascii="Arial" w:hAnsi="Arial" w:cs="Arial"/>
                <w:sz w:val="22"/>
                <w:szCs w:val="22"/>
              </w:rPr>
            </w:pPr>
          </w:p>
          <w:p w14:paraId="5606DFF0" w14:textId="77777777" w:rsidR="00842BCE" w:rsidRPr="00842BCE" w:rsidRDefault="00842BCE" w:rsidP="00842BCE">
            <w:pPr>
              <w:rPr>
                <w:rFonts w:ascii="Arial" w:hAnsi="Arial" w:cs="Arial"/>
                <w:sz w:val="22"/>
                <w:szCs w:val="22"/>
              </w:rPr>
            </w:pPr>
          </w:p>
          <w:p w14:paraId="39AFA407" w14:textId="77777777" w:rsidR="00842BCE" w:rsidRPr="00842BCE" w:rsidRDefault="00842BCE" w:rsidP="00842BCE">
            <w:pPr>
              <w:rPr>
                <w:rFonts w:ascii="Arial" w:hAnsi="Arial" w:cs="Arial"/>
                <w:sz w:val="22"/>
                <w:szCs w:val="22"/>
              </w:rPr>
            </w:pPr>
          </w:p>
          <w:p w14:paraId="4F5C74E6" w14:textId="77777777" w:rsidR="00842BCE" w:rsidRPr="00842BCE" w:rsidRDefault="00842BCE" w:rsidP="00842BCE">
            <w:pPr>
              <w:rPr>
                <w:rFonts w:ascii="Arial" w:hAnsi="Arial" w:cs="Arial"/>
                <w:sz w:val="22"/>
                <w:szCs w:val="22"/>
              </w:rPr>
            </w:pPr>
          </w:p>
          <w:p w14:paraId="1E14BACC" w14:textId="77777777" w:rsidR="00842BCE" w:rsidRPr="00842BCE" w:rsidRDefault="00842BCE" w:rsidP="00842BCE">
            <w:pPr>
              <w:rPr>
                <w:rFonts w:ascii="Arial" w:hAnsi="Arial" w:cs="Arial"/>
                <w:sz w:val="22"/>
                <w:szCs w:val="22"/>
              </w:rPr>
            </w:pPr>
          </w:p>
          <w:p w14:paraId="0E145FEE" w14:textId="77777777" w:rsidR="00842BCE" w:rsidRDefault="00842BCE" w:rsidP="00842BCE">
            <w:pPr>
              <w:rPr>
                <w:rFonts w:ascii="Arial" w:hAnsi="Arial" w:cs="Arial"/>
                <w:sz w:val="22"/>
                <w:szCs w:val="22"/>
              </w:rPr>
            </w:pPr>
          </w:p>
          <w:p w14:paraId="1CF7DB36" w14:textId="77777777" w:rsidR="00842BCE" w:rsidRDefault="00842BCE" w:rsidP="00842BCE">
            <w:pPr>
              <w:rPr>
                <w:rFonts w:ascii="Arial" w:hAnsi="Arial" w:cs="Arial"/>
                <w:sz w:val="22"/>
                <w:szCs w:val="22"/>
              </w:rPr>
            </w:pPr>
          </w:p>
          <w:p w14:paraId="39BDA1BD" w14:textId="77777777" w:rsidR="00842BCE" w:rsidRDefault="00842BCE" w:rsidP="00842BCE">
            <w:pPr>
              <w:rPr>
                <w:rFonts w:ascii="Arial" w:hAnsi="Arial" w:cs="Arial"/>
                <w:sz w:val="22"/>
                <w:szCs w:val="22"/>
              </w:rPr>
            </w:pPr>
          </w:p>
          <w:p w14:paraId="438B05B8" w14:textId="77777777" w:rsidR="00842BCE" w:rsidRDefault="00842BCE" w:rsidP="00842BCE">
            <w:pPr>
              <w:rPr>
                <w:rFonts w:ascii="Arial" w:hAnsi="Arial" w:cs="Arial"/>
                <w:sz w:val="22"/>
                <w:szCs w:val="22"/>
              </w:rPr>
            </w:pPr>
          </w:p>
          <w:p w14:paraId="18B1CDFD" w14:textId="77777777" w:rsidR="00842BCE" w:rsidRDefault="00842BCE" w:rsidP="00842BCE">
            <w:pPr>
              <w:rPr>
                <w:rFonts w:ascii="Arial" w:hAnsi="Arial" w:cs="Arial"/>
                <w:sz w:val="22"/>
                <w:szCs w:val="22"/>
              </w:rPr>
            </w:pPr>
          </w:p>
          <w:p w14:paraId="572871CC" w14:textId="77777777" w:rsidR="00842BCE" w:rsidRDefault="00842BCE" w:rsidP="00842BCE">
            <w:pPr>
              <w:rPr>
                <w:rFonts w:ascii="Arial" w:hAnsi="Arial" w:cs="Arial"/>
                <w:sz w:val="22"/>
                <w:szCs w:val="22"/>
              </w:rPr>
            </w:pPr>
          </w:p>
          <w:p w14:paraId="7DBE0441" w14:textId="36868006" w:rsidR="00842BCE" w:rsidRPr="00842BCE" w:rsidRDefault="00842BCE" w:rsidP="00842BCE">
            <w:pPr>
              <w:rPr>
                <w:rFonts w:ascii="Arial" w:hAnsi="Arial" w:cs="Arial"/>
                <w:sz w:val="22"/>
                <w:szCs w:val="22"/>
              </w:rPr>
            </w:pPr>
          </w:p>
        </w:tc>
      </w:tr>
    </w:tbl>
    <w:p w14:paraId="7054B894" w14:textId="54709367" w:rsidR="00152112" w:rsidRDefault="00152112" w:rsidP="00152112">
      <w:pPr>
        <w:ind w:left="360"/>
      </w:pPr>
    </w:p>
    <w:p w14:paraId="28FF3B03" w14:textId="77777777" w:rsidR="00D2452D" w:rsidRDefault="00D2452D" w:rsidP="0035682B">
      <w:pPr>
        <w:rPr>
          <w:rFonts w:ascii="Arial" w:hAnsi="Arial" w:cs="Arial"/>
          <w:b/>
          <w:bCs/>
          <w:sz w:val="22"/>
          <w:szCs w:val="22"/>
        </w:rPr>
      </w:pPr>
    </w:p>
    <w:p w14:paraId="219629BB" w14:textId="19BDC6F8" w:rsidR="0035682B" w:rsidRPr="00C46BE1" w:rsidRDefault="0035682B" w:rsidP="0035682B">
      <w:pPr>
        <w:rPr>
          <w:rFonts w:ascii="Arial" w:hAnsi="Arial" w:cs="Arial"/>
          <w:b/>
          <w:bCs/>
          <w:sz w:val="22"/>
          <w:szCs w:val="22"/>
        </w:rPr>
      </w:pPr>
      <w:r w:rsidRPr="00EF0D68">
        <w:rPr>
          <w:rFonts w:ascii="Arial" w:hAnsi="Arial" w:cs="Arial"/>
          <w:b/>
          <w:bCs/>
          <w:sz w:val="22"/>
          <w:szCs w:val="22"/>
        </w:rPr>
        <w:t>Additional Notes/Comments/Referrals:</w:t>
      </w:r>
    </w:p>
    <w:p w14:paraId="18CBA2AF" w14:textId="77777777" w:rsidR="0035682B" w:rsidRPr="00D11901" w:rsidRDefault="0035682B" w:rsidP="0035682B">
      <w:pPr>
        <w:rPr>
          <w:rFonts w:ascii="Arial" w:hAnsi="Arial" w:cs="Arial"/>
          <w:b/>
          <w:sz w:val="22"/>
          <w:szCs w:val="22"/>
        </w:rPr>
      </w:pPr>
    </w:p>
    <w:p w14:paraId="572CCC72" w14:textId="77777777" w:rsidR="0035682B" w:rsidRPr="00D11901" w:rsidRDefault="0035682B" w:rsidP="0035682B">
      <w:pPr>
        <w:pBdr>
          <w:top w:val="single" w:sz="12" w:space="1" w:color="auto"/>
          <w:bottom w:val="single" w:sz="12" w:space="1" w:color="auto"/>
        </w:pBdr>
        <w:rPr>
          <w:rFonts w:ascii="Arial" w:hAnsi="Arial" w:cs="Arial"/>
          <w:b/>
          <w:sz w:val="22"/>
          <w:szCs w:val="22"/>
        </w:rPr>
      </w:pPr>
    </w:p>
    <w:p w14:paraId="6CAC0615" w14:textId="77777777" w:rsidR="0035682B" w:rsidRPr="00D11901" w:rsidRDefault="0035682B" w:rsidP="0035682B">
      <w:pPr>
        <w:pBdr>
          <w:bottom w:val="single" w:sz="12" w:space="1" w:color="auto"/>
          <w:between w:val="single" w:sz="12" w:space="1" w:color="auto"/>
        </w:pBdr>
        <w:rPr>
          <w:rFonts w:ascii="Arial" w:hAnsi="Arial" w:cs="Arial"/>
          <w:b/>
          <w:sz w:val="22"/>
          <w:szCs w:val="22"/>
        </w:rPr>
      </w:pPr>
    </w:p>
    <w:p w14:paraId="1E723736" w14:textId="77777777" w:rsidR="0035682B" w:rsidRPr="00D11901" w:rsidRDefault="0035682B" w:rsidP="0035682B">
      <w:pPr>
        <w:pBdr>
          <w:bottom w:val="single" w:sz="12" w:space="1" w:color="auto"/>
          <w:between w:val="single" w:sz="12" w:space="1" w:color="auto"/>
        </w:pBdr>
        <w:rPr>
          <w:rFonts w:ascii="Arial" w:hAnsi="Arial" w:cs="Arial"/>
          <w:b/>
          <w:sz w:val="22"/>
          <w:szCs w:val="22"/>
        </w:rPr>
      </w:pPr>
    </w:p>
    <w:p w14:paraId="1EBCD588" w14:textId="77777777" w:rsidR="0035682B" w:rsidRPr="00D11901" w:rsidRDefault="0035682B" w:rsidP="0035682B">
      <w:pPr>
        <w:rPr>
          <w:rFonts w:ascii="Arial" w:hAnsi="Arial" w:cs="Arial"/>
          <w:b/>
          <w:sz w:val="22"/>
          <w:szCs w:val="22"/>
        </w:rPr>
      </w:pPr>
    </w:p>
    <w:p w14:paraId="4D587DC0" w14:textId="77777777" w:rsidR="0035682B" w:rsidRPr="00D11901" w:rsidRDefault="0035682B" w:rsidP="0035682B">
      <w:pPr>
        <w:pBdr>
          <w:top w:val="single" w:sz="12" w:space="1" w:color="auto"/>
          <w:bottom w:val="single" w:sz="12" w:space="1" w:color="auto"/>
        </w:pBdr>
        <w:rPr>
          <w:rFonts w:ascii="Arial" w:hAnsi="Arial" w:cs="Arial"/>
          <w:b/>
          <w:sz w:val="22"/>
          <w:szCs w:val="22"/>
        </w:rPr>
      </w:pPr>
    </w:p>
    <w:p w14:paraId="56DD0331" w14:textId="77777777" w:rsidR="0035682B" w:rsidRDefault="0035682B" w:rsidP="0035682B"/>
    <w:p w14:paraId="7D39EDFD" w14:textId="0CDA465B" w:rsidR="00CC329C" w:rsidRDefault="00CC329C"/>
    <w:sectPr w:rsidR="00CC329C" w:rsidSect="0096251A">
      <w:headerReference w:type="default" r:id="rId15"/>
      <w:type w:val="continuous"/>
      <w:pgSz w:w="11909" w:h="16834" w:code="9"/>
      <w:pgMar w:top="1080" w:right="1080" w:bottom="4"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95C87" w14:textId="77777777" w:rsidR="009B4B1B" w:rsidRDefault="009B4B1B" w:rsidP="004D50B8">
      <w:r>
        <w:separator/>
      </w:r>
    </w:p>
  </w:endnote>
  <w:endnote w:type="continuationSeparator" w:id="0">
    <w:p w14:paraId="0B253D3A" w14:textId="77777777" w:rsidR="009B4B1B" w:rsidRDefault="009B4B1B" w:rsidP="004D50B8">
      <w:r>
        <w:continuationSeparator/>
      </w:r>
    </w:p>
  </w:endnote>
  <w:endnote w:type="continuationNotice" w:id="1">
    <w:p w14:paraId="60F0BAED" w14:textId="77777777" w:rsidR="009B4B1B" w:rsidRDefault="009B4B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2F52E" w14:textId="4CCBFEEE" w:rsidR="009B4B1B" w:rsidRPr="0096251A" w:rsidRDefault="009B4B1B">
    <w:pPr>
      <w:pStyle w:val="Footer"/>
      <w:tabs>
        <w:tab w:val="clear" w:pos="4320"/>
        <w:tab w:val="clear" w:pos="8640"/>
        <w:tab w:val="center" w:pos="5040"/>
        <w:tab w:val="right" w:pos="9360"/>
        <w:tab w:val="right" w:pos="13680"/>
      </w:tabs>
      <w:ind w:left="360" w:right="389"/>
      <w:rPr>
        <w:rFonts w:ascii="Arial Narrow" w:hAnsi="Arial Narrow" w:cs="Arial"/>
        <w:b/>
        <w:bCs/>
        <w:sz w:val="18"/>
        <w:szCs w:val="18"/>
      </w:rPr>
    </w:pPr>
    <w:r w:rsidRPr="0096251A">
      <w:rPr>
        <w:rFonts w:ascii="Arial Narrow" w:hAnsi="Arial Narrow"/>
        <w:b/>
        <w:bCs/>
        <w:sz w:val="18"/>
        <w:szCs w:val="18"/>
      </w:rPr>
      <w:t>MTN-033 Enrollment Visit Checklist</w:t>
    </w:r>
    <w:r w:rsidRPr="004B72D8">
      <w:rPr>
        <w:rFonts w:ascii="Arial Narrow" w:hAnsi="Arial Narrow"/>
        <w:b/>
        <w:sz w:val="18"/>
      </w:rPr>
      <w:tab/>
    </w:r>
    <w:r w:rsidRPr="0096251A">
      <w:rPr>
        <w:rFonts w:ascii="Arial Narrow" w:hAnsi="Arial Narrow"/>
        <w:b/>
        <w:bCs/>
        <w:sz w:val="18"/>
        <w:szCs w:val="18"/>
      </w:rPr>
      <w:t xml:space="preserve">             </w:t>
    </w:r>
    <w:r w:rsidR="00576A9E" w:rsidRPr="0096251A">
      <w:rPr>
        <w:rFonts w:ascii="Arial Narrow" w:hAnsi="Arial Narrow"/>
        <w:b/>
        <w:bCs/>
        <w:sz w:val="18"/>
        <w:szCs w:val="18"/>
      </w:rPr>
      <w:t>Version</w:t>
    </w:r>
    <w:r w:rsidR="0096251A">
      <w:rPr>
        <w:rFonts w:ascii="Arial Narrow" w:hAnsi="Arial Narrow"/>
        <w:b/>
        <w:bCs/>
        <w:sz w:val="18"/>
        <w:szCs w:val="18"/>
      </w:rPr>
      <w:t xml:space="preserve"> 1.0</w:t>
    </w:r>
    <w:r w:rsidRPr="004B72D8">
      <w:rPr>
        <w:rFonts w:ascii="Arial Narrow" w:hAnsi="Arial Narrow" w:cs="Arial"/>
        <w:b/>
        <w:sz w:val="18"/>
      </w:rPr>
      <w:tab/>
    </w:r>
    <w:r w:rsidR="0096251A">
      <w:rPr>
        <w:rFonts w:ascii="Arial Narrow" w:hAnsi="Arial Narrow" w:cs="Arial"/>
        <w:b/>
        <w:bCs/>
        <w:sz w:val="18"/>
        <w:szCs w:val="18"/>
      </w:rPr>
      <w:t>23</w:t>
    </w:r>
    <w:r w:rsidR="0096251A" w:rsidRPr="0096251A">
      <w:rPr>
        <w:rFonts w:ascii="Arial Narrow" w:hAnsi="Arial Narrow" w:cs="Arial"/>
        <w:b/>
        <w:bCs/>
        <w:sz w:val="18"/>
        <w:szCs w:val="18"/>
      </w:rPr>
      <w:t xml:space="preserve"> </w:t>
    </w:r>
    <w:r w:rsidR="00842BCE" w:rsidRPr="0096251A">
      <w:rPr>
        <w:rFonts w:ascii="Arial Narrow" w:hAnsi="Arial Narrow" w:cs="Arial"/>
        <w:b/>
        <w:bCs/>
        <w:sz w:val="18"/>
        <w:szCs w:val="18"/>
      </w:rPr>
      <w:t>Febr</w:t>
    </w:r>
    <w:r w:rsidRPr="0096251A">
      <w:rPr>
        <w:rFonts w:ascii="Arial Narrow" w:hAnsi="Arial Narrow" w:cs="Arial"/>
        <w:b/>
        <w:bCs/>
        <w:sz w:val="18"/>
        <w:szCs w:val="18"/>
      </w:rPr>
      <w:t>uary 2018</w:t>
    </w:r>
  </w:p>
  <w:p w14:paraId="49D986CE" w14:textId="3DDB07EB" w:rsidR="009B4B1B" w:rsidRPr="0096251A" w:rsidRDefault="009B4B1B">
    <w:pPr>
      <w:pStyle w:val="Footer"/>
      <w:tabs>
        <w:tab w:val="clear" w:pos="4320"/>
        <w:tab w:val="clear" w:pos="8640"/>
        <w:tab w:val="center" w:pos="5040"/>
        <w:tab w:val="right" w:pos="9360"/>
        <w:tab w:val="right" w:pos="13680"/>
      </w:tabs>
      <w:ind w:left="360" w:right="389"/>
      <w:jc w:val="center"/>
      <w:rPr>
        <w:rFonts w:ascii="Arial Narrow" w:hAnsi="Arial Narrow"/>
        <w:sz w:val="22"/>
        <w:szCs w:val="22"/>
      </w:rPr>
    </w:pPr>
    <w:r w:rsidRPr="0096251A">
      <w:rPr>
        <w:rFonts w:ascii="Arial Narrow" w:hAnsi="Arial Narrow"/>
        <w:b/>
        <w:bCs/>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4CB9E" w14:textId="77777777" w:rsidR="009B4B1B" w:rsidRDefault="009B4B1B">
    <w:pPr>
      <w:pStyle w:val="Footer"/>
      <w:tabs>
        <w:tab w:val="clear" w:pos="4320"/>
        <w:tab w:val="clear" w:pos="8640"/>
        <w:tab w:val="center" w:pos="5040"/>
        <w:tab w:val="right" w:pos="10080"/>
      </w:tabs>
    </w:pPr>
    <w:r w:rsidRPr="0096251A">
      <w:rPr>
        <w:rFonts w:ascii="Arial Narrow" w:hAnsi="Arial Narrow"/>
        <w:b/>
        <w:bCs/>
        <w:sz w:val="20"/>
        <w:szCs w:val="20"/>
      </w:rPr>
      <w:t>MTN 015 Visit Checklists</w:t>
    </w:r>
    <w:r>
      <w:rPr>
        <w:rFonts w:ascii="Arial Narrow" w:hAnsi="Arial Narrow"/>
        <w:b/>
        <w:sz w:val="20"/>
      </w:rPr>
      <w:tab/>
    </w:r>
    <w:r w:rsidRPr="0096251A">
      <w:rPr>
        <w:rFonts w:ascii="Arial Narrow" w:hAnsi="Arial Narrow"/>
        <w:b/>
        <w:bCs/>
        <w:sz w:val="20"/>
        <w:szCs w:val="20"/>
      </w:rPr>
      <w:t>DRAFT Version 0.1</w:t>
    </w:r>
    <w:r>
      <w:rPr>
        <w:rFonts w:ascii="Arial Narrow" w:hAnsi="Arial Narrow"/>
        <w:b/>
        <w:sz w:val="20"/>
      </w:rPr>
      <w:tab/>
    </w:r>
    <w:r w:rsidRPr="0096251A">
      <w:rPr>
        <w:rFonts w:ascii="Arial Narrow" w:hAnsi="Arial Narrow"/>
        <w:b/>
        <w:bCs/>
        <w:sz w:val="20"/>
        <w:szCs w:val="20"/>
      </w:rP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4E480" w14:textId="77777777" w:rsidR="009B4B1B" w:rsidRDefault="009B4B1B" w:rsidP="004D50B8">
      <w:r>
        <w:separator/>
      </w:r>
    </w:p>
  </w:footnote>
  <w:footnote w:type="continuationSeparator" w:id="0">
    <w:p w14:paraId="690CBFEB" w14:textId="77777777" w:rsidR="009B4B1B" w:rsidRDefault="009B4B1B" w:rsidP="004D50B8">
      <w:r>
        <w:continuationSeparator/>
      </w:r>
    </w:p>
  </w:footnote>
  <w:footnote w:type="continuationNotice" w:id="1">
    <w:p w14:paraId="090F487E" w14:textId="77777777" w:rsidR="009B4B1B" w:rsidRDefault="009B4B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02CC0" w14:textId="518AE876" w:rsidR="009B4B1B" w:rsidRPr="000C4E1E" w:rsidRDefault="009B4B1B" w:rsidP="003A504A">
    <w:pPr>
      <w:widowControl w:val="0"/>
      <w:tabs>
        <w:tab w:val="center" w:pos="4770"/>
        <w:tab w:val="right" w:pos="9720"/>
      </w:tabs>
      <w:ind w:left="-630"/>
      <w:rPr>
        <w:rFonts w:ascii="Arial" w:hAnsi="Arial" w:cs="Arial"/>
        <w:sz w:val="20"/>
        <w:szCs w:val="20"/>
      </w:rPr>
    </w:pPr>
    <w:r w:rsidRPr="000C4E1E">
      <w:rPr>
        <w:rFonts w:ascii="Arial" w:hAnsi="Arial" w:cs="Arial"/>
        <w:sz w:val="20"/>
        <w:szCs w:val="20"/>
      </w:rPr>
      <w:t>PTID: __ __ __- __ __ __ __ __- __</w:t>
    </w:r>
    <w:r w:rsidRPr="000C4E1E">
      <w:rPr>
        <w:rFonts w:ascii="Arial" w:hAnsi="Arial" w:cs="Arial"/>
        <w:sz w:val="20"/>
        <w:szCs w:val="20"/>
      </w:rPr>
      <w:tab/>
      <w:t xml:space="preserve">Page </w:t>
    </w:r>
    <w:r w:rsidRPr="0096251A">
      <w:rPr>
        <w:rFonts w:ascii="Arial" w:hAnsi="Arial" w:cs="Arial"/>
        <w:b/>
        <w:bCs/>
        <w:noProof/>
        <w:sz w:val="20"/>
        <w:szCs w:val="20"/>
      </w:rPr>
      <w:fldChar w:fldCharType="begin"/>
    </w:r>
    <w:r w:rsidRPr="000C4E1E">
      <w:rPr>
        <w:rFonts w:ascii="Arial" w:hAnsi="Arial" w:cs="Arial"/>
        <w:b/>
        <w:sz w:val="20"/>
        <w:szCs w:val="20"/>
      </w:rPr>
      <w:instrText xml:space="preserve"> PAGE  \* Arabic  \* MERGEFORMAT </w:instrText>
    </w:r>
    <w:r w:rsidRPr="4831DBF8">
      <w:rPr>
        <w:rFonts w:ascii="Arial" w:hAnsi="Arial" w:cs="Arial"/>
        <w:b/>
        <w:sz w:val="20"/>
        <w:szCs w:val="20"/>
      </w:rPr>
      <w:fldChar w:fldCharType="separate"/>
    </w:r>
    <w:r w:rsidR="0096251A">
      <w:rPr>
        <w:rFonts w:ascii="Arial" w:hAnsi="Arial" w:cs="Arial"/>
        <w:b/>
        <w:noProof/>
        <w:sz w:val="20"/>
        <w:szCs w:val="20"/>
      </w:rPr>
      <w:t>1</w:t>
    </w:r>
    <w:r w:rsidRPr="0096251A">
      <w:rPr>
        <w:rFonts w:ascii="Arial" w:hAnsi="Arial" w:cs="Arial"/>
        <w:b/>
        <w:bCs/>
        <w:noProof/>
        <w:sz w:val="20"/>
        <w:szCs w:val="20"/>
      </w:rPr>
      <w:fldChar w:fldCharType="end"/>
    </w:r>
    <w:r w:rsidRPr="000C4E1E">
      <w:rPr>
        <w:rFonts w:ascii="Arial" w:hAnsi="Arial" w:cs="Arial"/>
        <w:sz w:val="20"/>
        <w:szCs w:val="20"/>
      </w:rPr>
      <w:t xml:space="preserve"> of </w:t>
    </w:r>
    <w:r w:rsidRPr="0096251A">
      <w:rPr>
        <w:rFonts w:ascii="Arial" w:hAnsi="Arial" w:cs="Arial"/>
        <w:b/>
        <w:bCs/>
        <w:noProof/>
        <w:sz w:val="20"/>
        <w:szCs w:val="20"/>
      </w:rPr>
      <w:fldChar w:fldCharType="begin"/>
    </w:r>
    <w:r w:rsidRPr="000C4E1E">
      <w:rPr>
        <w:rFonts w:ascii="Arial" w:hAnsi="Arial" w:cs="Arial"/>
        <w:b/>
        <w:sz w:val="20"/>
        <w:szCs w:val="20"/>
      </w:rPr>
      <w:instrText xml:space="preserve"> NUMPAGES  \* Arabic  \* MERGEFORMAT </w:instrText>
    </w:r>
    <w:r w:rsidRPr="4831DBF8">
      <w:rPr>
        <w:rFonts w:ascii="Arial" w:hAnsi="Arial" w:cs="Arial"/>
        <w:b/>
        <w:sz w:val="20"/>
        <w:szCs w:val="20"/>
      </w:rPr>
      <w:fldChar w:fldCharType="separate"/>
    </w:r>
    <w:r w:rsidR="0096251A" w:rsidRPr="0096251A">
      <w:rPr>
        <w:rFonts w:ascii="Arial" w:hAnsi="Arial" w:cs="Arial"/>
        <w:b/>
        <w:bCs/>
        <w:noProof/>
        <w:sz w:val="20"/>
        <w:szCs w:val="20"/>
      </w:rPr>
      <w:t>4</w:t>
    </w:r>
    <w:r w:rsidRPr="0096251A">
      <w:rPr>
        <w:rFonts w:ascii="Arial" w:hAnsi="Arial" w:cs="Arial"/>
        <w:b/>
        <w:bCs/>
        <w:noProof/>
        <w:sz w:val="20"/>
        <w:szCs w:val="20"/>
      </w:rPr>
      <w:fldChar w:fldCharType="end"/>
    </w:r>
    <w:r w:rsidRPr="000C4E1E">
      <w:rPr>
        <w:rFonts w:ascii="Arial" w:hAnsi="Arial" w:cs="Arial"/>
        <w:sz w:val="20"/>
        <w:szCs w:val="20"/>
      </w:rPr>
      <w:tab/>
      <w:t xml:space="preserve">Visit Code: </w:t>
    </w:r>
    <w:r w:rsidRPr="008E45FE">
      <w:rPr>
        <w:rFonts w:ascii="Arial" w:hAnsi="Arial" w:cs="Arial"/>
        <w:sz w:val="20"/>
        <w:szCs w:val="20"/>
        <w:u w:val="single"/>
      </w:rPr>
      <w:t>2.</w:t>
    </w:r>
    <w:r w:rsidRPr="000C4E1E">
      <w:rPr>
        <w:rFonts w:ascii="Arial" w:hAnsi="Arial" w:cs="Arial"/>
        <w:sz w:val="20"/>
        <w:szCs w:val="20"/>
        <w:u w:val="single"/>
      </w:rPr>
      <w:t>0</w:t>
    </w:r>
  </w:p>
  <w:p w14:paraId="222C77F1" w14:textId="77777777" w:rsidR="009B4B1B" w:rsidRDefault="009B4B1B" w:rsidP="003A504A">
    <w:pPr>
      <w:widowControl w:val="0"/>
      <w:tabs>
        <w:tab w:val="center" w:pos="4770"/>
        <w:tab w:val="right" w:pos="9720"/>
      </w:tabs>
      <w:ind w:left="-630"/>
      <w:rPr>
        <w:rFonts w:ascii="Arial" w:hAnsi="Arial" w:cs="Arial"/>
        <w:sz w:val="20"/>
        <w:szCs w:val="20"/>
      </w:rPr>
    </w:pPr>
  </w:p>
  <w:p w14:paraId="3D71BEE1" w14:textId="77777777" w:rsidR="009B4B1B" w:rsidRDefault="009B4B1B" w:rsidP="003A504A">
    <w:pPr>
      <w:widowControl w:val="0"/>
      <w:tabs>
        <w:tab w:val="center" w:pos="4770"/>
        <w:tab w:val="right" w:pos="9720"/>
      </w:tabs>
      <w:ind w:left="-630"/>
      <w:rPr>
        <w:rFonts w:ascii="Arial" w:hAnsi="Arial" w:cs="Arial"/>
        <w:sz w:val="20"/>
        <w:szCs w:val="20"/>
        <w:u w:val="single"/>
      </w:rPr>
    </w:pPr>
    <w:r w:rsidRPr="000C4E1E">
      <w:rPr>
        <w:rFonts w:ascii="Arial" w:hAnsi="Arial" w:cs="Arial"/>
        <w:sz w:val="20"/>
        <w:szCs w:val="20"/>
      </w:rPr>
      <w:t>Date: ______________________</w:t>
    </w:r>
    <w:r w:rsidRPr="000C4E1E">
      <w:rPr>
        <w:rFonts w:ascii="Arial" w:hAnsi="Arial" w:cs="Arial"/>
        <w:sz w:val="20"/>
        <w:szCs w:val="20"/>
      </w:rPr>
      <w:tab/>
      <w:t xml:space="preserve">                  </w:t>
    </w:r>
    <w:r w:rsidRPr="000C4E1E">
      <w:rPr>
        <w:rFonts w:ascii="Arial" w:hAnsi="Arial" w:cs="Arial"/>
        <w:sz w:val="20"/>
        <w:szCs w:val="20"/>
      </w:rPr>
      <w:tab/>
      <w:t xml:space="preserve">Visit Type: </w:t>
    </w:r>
    <w:r>
      <w:rPr>
        <w:rFonts w:ascii="Arial" w:hAnsi="Arial" w:cs="Arial"/>
        <w:sz w:val="20"/>
        <w:szCs w:val="20"/>
        <w:u w:val="single"/>
      </w:rPr>
      <w:t>Enrollment</w:t>
    </w:r>
  </w:p>
  <w:p w14:paraId="4FB4A4C4" w14:textId="77777777" w:rsidR="009B4B1B" w:rsidRDefault="009B4B1B" w:rsidP="003A504A">
    <w:pPr>
      <w:widowControl w:val="0"/>
      <w:tabs>
        <w:tab w:val="center" w:pos="4770"/>
        <w:tab w:val="right" w:pos="9720"/>
      </w:tabs>
      <w:ind w:left="-630"/>
      <w:rPr>
        <w:rFonts w:ascii="Calibri" w:hAnsi="Calibri" w:cs="Calibri"/>
        <w:b/>
        <w:sz w:val="20"/>
        <w:szCs w:val="20"/>
      </w:rPr>
    </w:pPr>
  </w:p>
  <w:p w14:paraId="6021C3AD" w14:textId="00193D6E" w:rsidR="009B4B1B" w:rsidRPr="0096251A" w:rsidRDefault="009B4B1B">
    <w:pPr>
      <w:pStyle w:val="Header"/>
      <w:tabs>
        <w:tab w:val="clear" w:pos="8640"/>
        <w:tab w:val="right" w:pos="13680"/>
      </w:tabs>
      <w:rPr>
        <w:rFonts w:ascii="Arial" w:hAnsi="Arial" w:cs="Arial"/>
        <w:b/>
        <w:bCs/>
        <w:color w:val="7C0793"/>
        <w:sz w:val="32"/>
        <w:szCs w:val="32"/>
      </w:rPr>
    </w:pPr>
    <w:r w:rsidRPr="0096251A">
      <w:rPr>
        <w:rFonts w:ascii="Arial Narrow" w:hAnsi="Arial Narrow" w:cs="Arial"/>
        <w:sz w:val="20"/>
        <w:szCs w:val="20"/>
      </w:rPr>
      <w:t>INSTRUCTIONS:  Enter staff initials next to each procedure completed.  Do not initial procedures another staff member completed.  If other staff members are not available to initial next to each procedure they completed themselves, add a note on the checklist documenting who completed the procedure and initial and date this entry, e.g. “done by {staff initials}” or “done by nurse.”  If a procedure listed on the checklist is not performed, enter “ND” for “not done” or “NA” for “not applicable” beside the item and record the reason why (if not self-explanatory); initial and date this entry.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2F88E" w14:textId="77777777" w:rsidR="009B4B1B" w:rsidRPr="0096251A" w:rsidRDefault="009B4B1B">
    <w:pPr>
      <w:pStyle w:val="Header"/>
      <w:jc w:val="center"/>
      <w:rPr>
        <w:rFonts w:ascii="Arial" w:hAnsi="Arial"/>
        <w:b/>
        <w:bCs/>
        <w:sz w:val="32"/>
        <w:szCs w:val="32"/>
      </w:rPr>
    </w:pPr>
    <w:r w:rsidRPr="0096251A">
      <w:rPr>
        <w:rFonts w:ascii="Arial" w:hAnsi="Arial"/>
        <w:b/>
        <w:bCs/>
        <w:sz w:val="32"/>
        <w:szCs w:val="32"/>
      </w:rPr>
      <w:t>Screening and Enrollment</w:t>
    </w:r>
  </w:p>
  <w:p w14:paraId="7DC630E1" w14:textId="77777777" w:rsidR="009B4B1B" w:rsidRPr="0096251A" w:rsidRDefault="009B4B1B">
    <w:pPr>
      <w:pStyle w:val="Header"/>
      <w:jc w:val="center"/>
      <w:rPr>
        <w:rFonts w:ascii="Arial" w:hAnsi="Arial" w:cs="Arial"/>
        <w:b/>
        <w:bCs/>
        <w:sz w:val="32"/>
        <w:szCs w:val="32"/>
      </w:rPr>
    </w:pPr>
    <w:r w:rsidRPr="0096251A">
      <w:rPr>
        <w:rFonts w:ascii="Arial" w:hAnsi="Arial" w:cs="Arial"/>
        <w:b/>
        <w:bCs/>
        <w:sz w:val="32"/>
        <w:szCs w:val="32"/>
      </w:rPr>
      <w:t xml:space="preserve">page </w:t>
    </w:r>
    <w:r w:rsidRPr="0096251A">
      <w:rPr>
        <w:rStyle w:val="PageNumber"/>
        <w:rFonts w:ascii="Arial" w:hAnsi="Arial" w:cs="Arial"/>
        <w:b/>
        <w:bCs/>
        <w:noProof/>
        <w:sz w:val="32"/>
        <w:szCs w:val="32"/>
      </w:rPr>
      <w:fldChar w:fldCharType="begin"/>
    </w:r>
    <w:r w:rsidRPr="00F94E55">
      <w:rPr>
        <w:rStyle w:val="PageNumber"/>
        <w:rFonts w:ascii="Arial" w:hAnsi="Arial" w:cs="Arial"/>
        <w:b/>
        <w:sz w:val="32"/>
        <w:szCs w:val="32"/>
      </w:rPr>
      <w:instrText xml:space="preserve"> PAGE </w:instrText>
    </w:r>
    <w:r w:rsidRPr="4831DBF8">
      <w:rPr>
        <w:rStyle w:val="PageNumber"/>
        <w:rFonts w:ascii="Arial" w:hAnsi="Arial" w:cs="Arial"/>
        <w:b/>
        <w:sz w:val="32"/>
        <w:szCs w:val="32"/>
      </w:rPr>
      <w:fldChar w:fldCharType="separate"/>
    </w:r>
    <w:r w:rsidRPr="0096251A">
      <w:rPr>
        <w:rStyle w:val="PageNumber"/>
        <w:rFonts w:ascii="Arial" w:hAnsi="Arial" w:cs="Arial"/>
        <w:b/>
        <w:bCs/>
        <w:noProof/>
        <w:sz w:val="32"/>
        <w:szCs w:val="32"/>
      </w:rPr>
      <w:t>1</w:t>
    </w:r>
    <w:r w:rsidRPr="0096251A">
      <w:rPr>
        <w:rStyle w:val="PageNumber"/>
        <w:rFonts w:ascii="Arial" w:hAnsi="Arial" w:cs="Arial"/>
        <w:b/>
        <w:bCs/>
        <w:noProof/>
        <w:sz w:val="32"/>
        <w:szCs w:val="32"/>
      </w:rPr>
      <w:fldChar w:fldCharType="end"/>
    </w:r>
    <w:r w:rsidRPr="0096251A">
      <w:rPr>
        <w:rFonts w:ascii="Arial" w:hAnsi="Arial" w:cs="Arial"/>
        <w:b/>
        <w:bCs/>
        <w:sz w:val="32"/>
        <w:szCs w:val="32"/>
      </w:rPr>
      <w:t xml:space="preserve"> of </w:t>
    </w:r>
    <w:r w:rsidRPr="0096251A">
      <w:rPr>
        <w:rStyle w:val="PageNumber"/>
        <w:rFonts w:ascii="Arial" w:hAnsi="Arial" w:cs="Arial"/>
        <w:b/>
        <w:bCs/>
        <w:noProof/>
        <w:sz w:val="32"/>
        <w:szCs w:val="32"/>
      </w:rPr>
      <w:fldChar w:fldCharType="begin"/>
    </w:r>
    <w:r w:rsidRPr="00F94E55">
      <w:rPr>
        <w:rStyle w:val="PageNumber"/>
        <w:rFonts w:ascii="Arial" w:hAnsi="Arial" w:cs="Arial"/>
        <w:b/>
        <w:sz w:val="32"/>
        <w:szCs w:val="32"/>
      </w:rPr>
      <w:instrText xml:space="preserve"> NUMPAGES </w:instrText>
    </w:r>
    <w:r w:rsidRPr="4831DBF8">
      <w:rPr>
        <w:rStyle w:val="PageNumber"/>
        <w:rFonts w:ascii="Arial" w:hAnsi="Arial" w:cs="Arial"/>
        <w:b/>
        <w:sz w:val="32"/>
        <w:szCs w:val="32"/>
      </w:rPr>
      <w:fldChar w:fldCharType="separate"/>
    </w:r>
    <w:r w:rsidRPr="0096251A">
      <w:rPr>
        <w:rStyle w:val="PageNumber"/>
        <w:rFonts w:ascii="Arial" w:hAnsi="Arial" w:cs="Arial"/>
        <w:b/>
        <w:bCs/>
        <w:noProof/>
        <w:sz w:val="32"/>
        <w:szCs w:val="32"/>
      </w:rPr>
      <w:t>5</w:t>
    </w:r>
    <w:r w:rsidRPr="0096251A">
      <w:rPr>
        <w:rStyle w:val="PageNumber"/>
        <w:rFonts w:ascii="Arial" w:hAnsi="Arial" w:cs="Arial"/>
        <w:b/>
        <w:bCs/>
        <w:noProof/>
        <w:sz w:val="32"/>
        <w:szCs w:val="32"/>
      </w:rPr>
      <w:fldChar w:fldCharType="end"/>
    </w:r>
  </w:p>
  <w:p w14:paraId="374E2B03" w14:textId="77777777" w:rsidR="009B4B1B" w:rsidRDefault="009B4B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75F94" w14:textId="459FCDDE" w:rsidR="009B4B1B" w:rsidRPr="000C4E1E" w:rsidRDefault="009B4B1B" w:rsidP="003A504A">
    <w:pPr>
      <w:widowControl w:val="0"/>
      <w:tabs>
        <w:tab w:val="center" w:pos="4770"/>
        <w:tab w:val="right" w:pos="9720"/>
      </w:tabs>
      <w:ind w:left="-630"/>
      <w:rPr>
        <w:rFonts w:ascii="Arial" w:hAnsi="Arial" w:cs="Arial"/>
        <w:sz w:val="20"/>
        <w:szCs w:val="20"/>
      </w:rPr>
    </w:pPr>
    <w:r w:rsidRPr="000C4E1E">
      <w:rPr>
        <w:rFonts w:ascii="Arial" w:hAnsi="Arial" w:cs="Arial"/>
        <w:sz w:val="20"/>
        <w:szCs w:val="20"/>
      </w:rPr>
      <w:t>PTID: __ __ __- __ __ __ __ __- __</w:t>
    </w:r>
    <w:r w:rsidRPr="000C4E1E">
      <w:rPr>
        <w:rFonts w:ascii="Arial" w:hAnsi="Arial" w:cs="Arial"/>
        <w:sz w:val="20"/>
        <w:szCs w:val="20"/>
      </w:rPr>
      <w:tab/>
      <w:t xml:space="preserve">Page </w:t>
    </w:r>
    <w:r w:rsidRPr="0096251A">
      <w:rPr>
        <w:rFonts w:ascii="Arial" w:hAnsi="Arial" w:cs="Arial"/>
        <w:b/>
        <w:bCs/>
        <w:noProof/>
        <w:sz w:val="20"/>
        <w:szCs w:val="20"/>
      </w:rPr>
      <w:fldChar w:fldCharType="begin"/>
    </w:r>
    <w:r w:rsidRPr="000C4E1E">
      <w:rPr>
        <w:rFonts w:ascii="Arial" w:hAnsi="Arial" w:cs="Arial"/>
        <w:b/>
        <w:sz w:val="20"/>
        <w:szCs w:val="20"/>
      </w:rPr>
      <w:instrText xml:space="preserve"> PAGE  \* Arabic  \* MERGEFORMAT </w:instrText>
    </w:r>
    <w:r w:rsidRPr="4831DBF8">
      <w:rPr>
        <w:rFonts w:ascii="Arial" w:hAnsi="Arial" w:cs="Arial"/>
        <w:b/>
        <w:sz w:val="20"/>
        <w:szCs w:val="20"/>
      </w:rPr>
      <w:fldChar w:fldCharType="separate"/>
    </w:r>
    <w:r w:rsidR="0096251A">
      <w:rPr>
        <w:rFonts w:ascii="Arial" w:hAnsi="Arial" w:cs="Arial"/>
        <w:b/>
        <w:noProof/>
        <w:sz w:val="20"/>
        <w:szCs w:val="20"/>
      </w:rPr>
      <w:t>4</w:t>
    </w:r>
    <w:r w:rsidRPr="0096251A">
      <w:rPr>
        <w:rFonts w:ascii="Arial" w:hAnsi="Arial" w:cs="Arial"/>
        <w:b/>
        <w:bCs/>
        <w:noProof/>
        <w:sz w:val="20"/>
        <w:szCs w:val="20"/>
      </w:rPr>
      <w:fldChar w:fldCharType="end"/>
    </w:r>
    <w:r w:rsidRPr="000C4E1E">
      <w:rPr>
        <w:rFonts w:ascii="Arial" w:hAnsi="Arial" w:cs="Arial"/>
        <w:sz w:val="20"/>
        <w:szCs w:val="20"/>
      </w:rPr>
      <w:t xml:space="preserve"> of </w:t>
    </w:r>
    <w:r w:rsidRPr="0096251A">
      <w:rPr>
        <w:rFonts w:ascii="Arial" w:hAnsi="Arial" w:cs="Arial"/>
        <w:b/>
        <w:bCs/>
        <w:noProof/>
        <w:sz w:val="20"/>
        <w:szCs w:val="20"/>
      </w:rPr>
      <w:fldChar w:fldCharType="begin"/>
    </w:r>
    <w:r w:rsidRPr="000C4E1E">
      <w:rPr>
        <w:rFonts w:ascii="Arial" w:hAnsi="Arial" w:cs="Arial"/>
        <w:b/>
        <w:sz w:val="20"/>
        <w:szCs w:val="20"/>
      </w:rPr>
      <w:instrText xml:space="preserve"> NUMPAGES  \* Arabic  \* MERGEFORMAT </w:instrText>
    </w:r>
    <w:r w:rsidRPr="4831DBF8">
      <w:rPr>
        <w:rFonts w:ascii="Arial" w:hAnsi="Arial" w:cs="Arial"/>
        <w:b/>
        <w:sz w:val="20"/>
        <w:szCs w:val="20"/>
      </w:rPr>
      <w:fldChar w:fldCharType="separate"/>
    </w:r>
    <w:r w:rsidR="0096251A" w:rsidRPr="0096251A">
      <w:rPr>
        <w:rFonts w:ascii="Arial" w:hAnsi="Arial" w:cs="Arial"/>
        <w:b/>
        <w:bCs/>
        <w:noProof/>
        <w:sz w:val="20"/>
        <w:szCs w:val="20"/>
      </w:rPr>
      <w:t>4</w:t>
    </w:r>
    <w:r w:rsidRPr="0096251A">
      <w:rPr>
        <w:rFonts w:ascii="Arial" w:hAnsi="Arial" w:cs="Arial"/>
        <w:b/>
        <w:bCs/>
        <w:noProof/>
        <w:sz w:val="20"/>
        <w:szCs w:val="20"/>
      </w:rPr>
      <w:fldChar w:fldCharType="end"/>
    </w:r>
    <w:r w:rsidRPr="000C4E1E">
      <w:rPr>
        <w:rFonts w:ascii="Arial" w:hAnsi="Arial" w:cs="Arial"/>
        <w:sz w:val="20"/>
        <w:szCs w:val="20"/>
      </w:rPr>
      <w:tab/>
      <w:t xml:space="preserve">Visit Code: </w:t>
    </w:r>
    <w:r w:rsidRPr="008E45FE">
      <w:rPr>
        <w:rFonts w:ascii="Arial" w:hAnsi="Arial" w:cs="Arial"/>
        <w:sz w:val="20"/>
        <w:szCs w:val="20"/>
        <w:u w:val="single"/>
      </w:rPr>
      <w:t>2.</w:t>
    </w:r>
    <w:r w:rsidRPr="000C4E1E">
      <w:rPr>
        <w:rFonts w:ascii="Arial" w:hAnsi="Arial" w:cs="Arial"/>
        <w:sz w:val="20"/>
        <w:szCs w:val="20"/>
        <w:u w:val="single"/>
      </w:rPr>
      <w:t>0</w:t>
    </w:r>
  </w:p>
  <w:p w14:paraId="04576919" w14:textId="77777777" w:rsidR="009B4B1B" w:rsidRDefault="009B4B1B" w:rsidP="003A504A">
    <w:pPr>
      <w:widowControl w:val="0"/>
      <w:tabs>
        <w:tab w:val="center" w:pos="4770"/>
        <w:tab w:val="right" w:pos="9720"/>
      </w:tabs>
      <w:ind w:left="-630"/>
      <w:rPr>
        <w:rFonts w:ascii="Arial" w:hAnsi="Arial" w:cs="Arial"/>
        <w:sz w:val="20"/>
        <w:szCs w:val="20"/>
      </w:rPr>
    </w:pPr>
  </w:p>
  <w:p w14:paraId="653AA248" w14:textId="77777777" w:rsidR="009B4B1B" w:rsidRDefault="009B4B1B" w:rsidP="003A504A">
    <w:pPr>
      <w:widowControl w:val="0"/>
      <w:tabs>
        <w:tab w:val="center" w:pos="4770"/>
        <w:tab w:val="right" w:pos="9720"/>
      </w:tabs>
      <w:ind w:left="-630"/>
      <w:rPr>
        <w:rFonts w:ascii="Arial" w:hAnsi="Arial" w:cs="Arial"/>
        <w:sz w:val="20"/>
        <w:szCs w:val="20"/>
        <w:u w:val="single"/>
      </w:rPr>
    </w:pPr>
    <w:r w:rsidRPr="000C4E1E">
      <w:rPr>
        <w:rFonts w:ascii="Arial" w:hAnsi="Arial" w:cs="Arial"/>
        <w:sz w:val="20"/>
        <w:szCs w:val="20"/>
      </w:rPr>
      <w:t>Date: ______________________</w:t>
    </w:r>
    <w:r w:rsidRPr="000C4E1E">
      <w:rPr>
        <w:rFonts w:ascii="Arial" w:hAnsi="Arial" w:cs="Arial"/>
        <w:sz w:val="20"/>
        <w:szCs w:val="20"/>
      </w:rPr>
      <w:tab/>
      <w:t xml:space="preserve">                  </w:t>
    </w:r>
    <w:r w:rsidRPr="000C4E1E">
      <w:rPr>
        <w:rFonts w:ascii="Arial" w:hAnsi="Arial" w:cs="Arial"/>
        <w:sz w:val="20"/>
        <w:szCs w:val="20"/>
      </w:rPr>
      <w:tab/>
      <w:t xml:space="preserve">Visit Type: </w:t>
    </w:r>
    <w:r>
      <w:rPr>
        <w:rFonts w:ascii="Arial" w:hAnsi="Arial" w:cs="Arial"/>
        <w:sz w:val="20"/>
        <w:szCs w:val="20"/>
        <w:u w:val="single"/>
      </w:rPr>
      <w:t>Enrollment</w:t>
    </w:r>
  </w:p>
  <w:p w14:paraId="1570851E" w14:textId="77777777" w:rsidR="009B4B1B" w:rsidRDefault="009B4B1B" w:rsidP="003A504A">
    <w:pPr>
      <w:widowControl w:val="0"/>
      <w:tabs>
        <w:tab w:val="center" w:pos="4770"/>
        <w:tab w:val="right" w:pos="9720"/>
      </w:tabs>
      <w:ind w:left="-630"/>
      <w:rPr>
        <w:rFonts w:ascii="Calibri" w:hAnsi="Calibri" w:cs="Calibri"/>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185C"/>
    <w:multiLevelType w:val="hybridMultilevel"/>
    <w:tmpl w:val="2C1EC96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33EE8"/>
    <w:multiLevelType w:val="hybridMultilevel"/>
    <w:tmpl w:val="F120158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75BD2"/>
    <w:multiLevelType w:val="hybridMultilevel"/>
    <w:tmpl w:val="809C618E"/>
    <w:lvl w:ilvl="0" w:tplc="86E0D80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12CDE"/>
    <w:multiLevelType w:val="hybridMultilevel"/>
    <w:tmpl w:val="326268EE"/>
    <w:lvl w:ilvl="0" w:tplc="86E0D80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7658D"/>
    <w:multiLevelType w:val="hybridMultilevel"/>
    <w:tmpl w:val="9C12F862"/>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6651F"/>
    <w:multiLevelType w:val="hybridMultilevel"/>
    <w:tmpl w:val="550E7B7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72BD6"/>
    <w:multiLevelType w:val="hybridMultilevel"/>
    <w:tmpl w:val="5F583874"/>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411E9"/>
    <w:multiLevelType w:val="hybridMultilevel"/>
    <w:tmpl w:val="938864D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900E23"/>
    <w:multiLevelType w:val="hybridMultilevel"/>
    <w:tmpl w:val="4EB27E86"/>
    <w:lvl w:ilvl="0" w:tplc="86E0D80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62651"/>
    <w:multiLevelType w:val="hybridMultilevel"/>
    <w:tmpl w:val="5A364EF6"/>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9763B"/>
    <w:multiLevelType w:val="hybridMultilevel"/>
    <w:tmpl w:val="8960AB70"/>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F45121"/>
    <w:multiLevelType w:val="hybridMultilevel"/>
    <w:tmpl w:val="3E68A0F2"/>
    <w:lvl w:ilvl="0" w:tplc="86E0D80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54054"/>
    <w:multiLevelType w:val="hybridMultilevel"/>
    <w:tmpl w:val="34DC2F00"/>
    <w:lvl w:ilvl="0" w:tplc="C0F628AA">
      <w:start w:val="1"/>
      <w:numFmt w:val="bullet"/>
      <w:lvlText w:val="r"/>
      <w:lvlJc w:val="left"/>
      <w:pPr>
        <w:ind w:left="720" w:hanging="360"/>
      </w:pPr>
      <w:rPr>
        <w:rFonts w:ascii="Wingdings" w:hAnsi="Wingdings" w:hint="default"/>
      </w:rPr>
    </w:lvl>
    <w:lvl w:ilvl="1" w:tplc="86E0D802">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F564E2"/>
    <w:multiLevelType w:val="singleLevel"/>
    <w:tmpl w:val="86E0D802"/>
    <w:lvl w:ilvl="0">
      <w:numFmt w:val="bullet"/>
      <w:lvlText w:val=""/>
      <w:lvlJc w:val="left"/>
      <w:pPr>
        <w:tabs>
          <w:tab w:val="num" w:pos="1050"/>
        </w:tabs>
        <w:ind w:left="1050" w:hanging="360"/>
      </w:pPr>
      <w:rPr>
        <w:rFonts w:ascii="Wingdings" w:hAnsi="Wingdings" w:hint="default"/>
      </w:rPr>
    </w:lvl>
  </w:abstractNum>
  <w:abstractNum w:abstractNumId="14" w15:restartNumberingAfterBreak="0">
    <w:nsid w:val="6A6C09B1"/>
    <w:multiLevelType w:val="hybridMultilevel"/>
    <w:tmpl w:val="E95AC6CC"/>
    <w:lvl w:ilvl="0" w:tplc="4CE679EC">
      <w:numFmt w:val="bullet"/>
      <w:lvlText w:val=""/>
      <w:lvlJc w:val="left"/>
      <w:pPr>
        <w:ind w:left="774" w:hanging="360"/>
      </w:pPr>
      <w:rPr>
        <w:rFonts w:ascii="Symbol" w:eastAsia="Calibri" w:hAnsi="Symbol" w:cs="Times New Roman"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6BCA04E2"/>
    <w:multiLevelType w:val="hybridMultilevel"/>
    <w:tmpl w:val="7E0AB1EA"/>
    <w:lvl w:ilvl="0" w:tplc="F5685E60">
      <w:start w:val="1"/>
      <w:numFmt w:val="decimal"/>
      <w:lvlText w:val="%1."/>
      <w:lvlJc w:val="left"/>
      <w:pPr>
        <w:ind w:left="360" w:hanging="360"/>
      </w:pPr>
      <w:rPr>
        <w:rFonts w:ascii="Calibri" w:hAnsi="Calibri"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A339B7"/>
    <w:multiLevelType w:val="hybridMultilevel"/>
    <w:tmpl w:val="5BBEF764"/>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7B3505"/>
    <w:multiLevelType w:val="hybridMultilevel"/>
    <w:tmpl w:val="83E2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5"/>
  </w:num>
  <w:num w:numId="4">
    <w:abstractNumId w:val="10"/>
  </w:num>
  <w:num w:numId="5">
    <w:abstractNumId w:val="0"/>
  </w:num>
  <w:num w:numId="6">
    <w:abstractNumId w:val="5"/>
  </w:num>
  <w:num w:numId="7">
    <w:abstractNumId w:val="16"/>
  </w:num>
  <w:num w:numId="8">
    <w:abstractNumId w:val="2"/>
  </w:num>
  <w:num w:numId="9">
    <w:abstractNumId w:val="11"/>
  </w:num>
  <w:num w:numId="10">
    <w:abstractNumId w:val="4"/>
  </w:num>
  <w:num w:numId="11">
    <w:abstractNumId w:val="1"/>
  </w:num>
  <w:num w:numId="12">
    <w:abstractNumId w:val="7"/>
  </w:num>
  <w:num w:numId="13">
    <w:abstractNumId w:val="9"/>
  </w:num>
  <w:num w:numId="14">
    <w:abstractNumId w:val="6"/>
  </w:num>
  <w:num w:numId="15">
    <w:abstractNumId w:val="12"/>
  </w:num>
  <w:num w:numId="16">
    <w:abstractNumId w:val="13"/>
  </w:num>
  <w:num w:numId="17">
    <w:abstractNumId w:val="8"/>
  </w:num>
  <w:num w:numId="18">
    <w:abstractNumId w:val="0"/>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12"/>
    <w:rsid w:val="00011E86"/>
    <w:rsid w:val="0002387A"/>
    <w:rsid w:val="000425FC"/>
    <w:rsid w:val="000602E8"/>
    <w:rsid w:val="000703DA"/>
    <w:rsid w:val="0007388C"/>
    <w:rsid w:val="000B23D6"/>
    <w:rsid w:val="000C1708"/>
    <w:rsid w:val="000D31C2"/>
    <w:rsid w:val="000D339B"/>
    <w:rsid w:val="000F0B1D"/>
    <w:rsid w:val="000F677D"/>
    <w:rsid w:val="00103F32"/>
    <w:rsid w:val="0011167B"/>
    <w:rsid w:val="001223D4"/>
    <w:rsid w:val="00127FA4"/>
    <w:rsid w:val="00137328"/>
    <w:rsid w:val="00141CF2"/>
    <w:rsid w:val="00152112"/>
    <w:rsid w:val="001753AF"/>
    <w:rsid w:val="00187D2B"/>
    <w:rsid w:val="002024E8"/>
    <w:rsid w:val="00222538"/>
    <w:rsid w:val="0023309D"/>
    <w:rsid w:val="002815C6"/>
    <w:rsid w:val="0028230A"/>
    <w:rsid w:val="00287293"/>
    <w:rsid w:val="002922E1"/>
    <w:rsid w:val="002A7B95"/>
    <w:rsid w:val="002B61AE"/>
    <w:rsid w:val="002D103D"/>
    <w:rsid w:val="002D2FA3"/>
    <w:rsid w:val="002D39D0"/>
    <w:rsid w:val="00322B0A"/>
    <w:rsid w:val="003364E7"/>
    <w:rsid w:val="003524F9"/>
    <w:rsid w:val="003562DA"/>
    <w:rsid w:val="0035682B"/>
    <w:rsid w:val="003607B9"/>
    <w:rsid w:val="003724BD"/>
    <w:rsid w:val="0038328C"/>
    <w:rsid w:val="003A1A7E"/>
    <w:rsid w:val="003A504A"/>
    <w:rsid w:val="003F32C3"/>
    <w:rsid w:val="004012A5"/>
    <w:rsid w:val="0040644F"/>
    <w:rsid w:val="00424CED"/>
    <w:rsid w:val="00465BAC"/>
    <w:rsid w:val="00465E87"/>
    <w:rsid w:val="00466AC0"/>
    <w:rsid w:val="00475F45"/>
    <w:rsid w:val="004836CE"/>
    <w:rsid w:val="004A251D"/>
    <w:rsid w:val="004B334D"/>
    <w:rsid w:val="004D50B8"/>
    <w:rsid w:val="004F3A68"/>
    <w:rsid w:val="0050430E"/>
    <w:rsid w:val="00504AA1"/>
    <w:rsid w:val="005133D7"/>
    <w:rsid w:val="00522A29"/>
    <w:rsid w:val="005338E0"/>
    <w:rsid w:val="0054315C"/>
    <w:rsid w:val="00543E7D"/>
    <w:rsid w:val="00571D72"/>
    <w:rsid w:val="00576A9E"/>
    <w:rsid w:val="00591402"/>
    <w:rsid w:val="005A4728"/>
    <w:rsid w:val="005B5DF8"/>
    <w:rsid w:val="005F327C"/>
    <w:rsid w:val="005F3B9A"/>
    <w:rsid w:val="00606C55"/>
    <w:rsid w:val="00607585"/>
    <w:rsid w:val="006131B8"/>
    <w:rsid w:val="00623897"/>
    <w:rsid w:val="00674D0F"/>
    <w:rsid w:val="00687A3E"/>
    <w:rsid w:val="00693F25"/>
    <w:rsid w:val="006A4AC5"/>
    <w:rsid w:val="006A5942"/>
    <w:rsid w:val="006B13EC"/>
    <w:rsid w:val="006B55D6"/>
    <w:rsid w:val="006C38A0"/>
    <w:rsid w:val="006F2774"/>
    <w:rsid w:val="00713910"/>
    <w:rsid w:val="00734CAD"/>
    <w:rsid w:val="007479F0"/>
    <w:rsid w:val="00750AB2"/>
    <w:rsid w:val="007549E5"/>
    <w:rsid w:val="00757684"/>
    <w:rsid w:val="00766CE0"/>
    <w:rsid w:val="00795C82"/>
    <w:rsid w:val="007A317C"/>
    <w:rsid w:val="007F2C0D"/>
    <w:rsid w:val="0080690D"/>
    <w:rsid w:val="0081511B"/>
    <w:rsid w:val="00824D5F"/>
    <w:rsid w:val="00830A95"/>
    <w:rsid w:val="008338A9"/>
    <w:rsid w:val="00840DFD"/>
    <w:rsid w:val="00842BCE"/>
    <w:rsid w:val="008535A9"/>
    <w:rsid w:val="00856988"/>
    <w:rsid w:val="008569F4"/>
    <w:rsid w:val="00873228"/>
    <w:rsid w:val="008B66F5"/>
    <w:rsid w:val="008D18C7"/>
    <w:rsid w:val="008E73C3"/>
    <w:rsid w:val="00946266"/>
    <w:rsid w:val="009502E3"/>
    <w:rsid w:val="00951062"/>
    <w:rsid w:val="0096251A"/>
    <w:rsid w:val="00964228"/>
    <w:rsid w:val="00972F80"/>
    <w:rsid w:val="00996043"/>
    <w:rsid w:val="009B4B1B"/>
    <w:rsid w:val="009B5C86"/>
    <w:rsid w:val="00A013FC"/>
    <w:rsid w:val="00A12C66"/>
    <w:rsid w:val="00A34F88"/>
    <w:rsid w:val="00A46175"/>
    <w:rsid w:val="00A8033D"/>
    <w:rsid w:val="00A846D7"/>
    <w:rsid w:val="00A97F9D"/>
    <w:rsid w:val="00AB17CC"/>
    <w:rsid w:val="00AD4B7E"/>
    <w:rsid w:val="00AE193D"/>
    <w:rsid w:val="00AE3E03"/>
    <w:rsid w:val="00B015C6"/>
    <w:rsid w:val="00B03785"/>
    <w:rsid w:val="00B07A1B"/>
    <w:rsid w:val="00B167F2"/>
    <w:rsid w:val="00B16941"/>
    <w:rsid w:val="00B20866"/>
    <w:rsid w:val="00B3062D"/>
    <w:rsid w:val="00B32098"/>
    <w:rsid w:val="00B44459"/>
    <w:rsid w:val="00B76D7C"/>
    <w:rsid w:val="00B93540"/>
    <w:rsid w:val="00BB10E3"/>
    <w:rsid w:val="00BC3364"/>
    <w:rsid w:val="00C0388B"/>
    <w:rsid w:val="00C1650B"/>
    <w:rsid w:val="00C179A3"/>
    <w:rsid w:val="00C26BE5"/>
    <w:rsid w:val="00C31652"/>
    <w:rsid w:val="00C56124"/>
    <w:rsid w:val="00C82187"/>
    <w:rsid w:val="00C84A5D"/>
    <w:rsid w:val="00CA1817"/>
    <w:rsid w:val="00CB029D"/>
    <w:rsid w:val="00CC329C"/>
    <w:rsid w:val="00CC461B"/>
    <w:rsid w:val="00CC5C42"/>
    <w:rsid w:val="00CE08D9"/>
    <w:rsid w:val="00CE2C63"/>
    <w:rsid w:val="00D2452D"/>
    <w:rsid w:val="00D340B3"/>
    <w:rsid w:val="00D401A8"/>
    <w:rsid w:val="00D6112B"/>
    <w:rsid w:val="00D646BB"/>
    <w:rsid w:val="00D755B2"/>
    <w:rsid w:val="00D75A41"/>
    <w:rsid w:val="00D84737"/>
    <w:rsid w:val="00D864ED"/>
    <w:rsid w:val="00D90AFD"/>
    <w:rsid w:val="00D926A0"/>
    <w:rsid w:val="00DA5E91"/>
    <w:rsid w:val="00DB155E"/>
    <w:rsid w:val="00DB6EB5"/>
    <w:rsid w:val="00DC173A"/>
    <w:rsid w:val="00DD1843"/>
    <w:rsid w:val="00E139C1"/>
    <w:rsid w:val="00E27944"/>
    <w:rsid w:val="00E35904"/>
    <w:rsid w:val="00E375BB"/>
    <w:rsid w:val="00E5660F"/>
    <w:rsid w:val="00E64560"/>
    <w:rsid w:val="00E70770"/>
    <w:rsid w:val="00E73C87"/>
    <w:rsid w:val="00E7693F"/>
    <w:rsid w:val="00E83946"/>
    <w:rsid w:val="00E85EBD"/>
    <w:rsid w:val="00E907D5"/>
    <w:rsid w:val="00E91717"/>
    <w:rsid w:val="00EB523E"/>
    <w:rsid w:val="00EC0F8A"/>
    <w:rsid w:val="00EE428C"/>
    <w:rsid w:val="00EF5CA8"/>
    <w:rsid w:val="00F1720B"/>
    <w:rsid w:val="00F23FE5"/>
    <w:rsid w:val="00F26DF0"/>
    <w:rsid w:val="00F3286E"/>
    <w:rsid w:val="00F45756"/>
    <w:rsid w:val="00F53F6C"/>
    <w:rsid w:val="00F63E46"/>
    <w:rsid w:val="00F64ABA"/>
    <w:rsid w:val="00F67AB4"/>
    <w:rsid w:val="00F9197C"/>
    <w:rsid w:val="00FB32B6"/>
    <w:rsid w:val="00FD08CA"/>
    <w:rsid w:val="078FE753"/>
    <w:rsid w:val="07A2F747"/>
    <w:rsid w:val="0D578DA5"/>
    <w:rsid w:val="202158A0"/>
    <w:rsid w:val="222E85FA"/>
    <w:rsid w:val="2E20E41E"/>
    <w:rsid w:val="38571117"/>
    <w:rsid w:val="3A16050C"/>
    <w:rsid w:val="3B1E676D"/>
    <w:rsid w:val="47D84DEE"/>
    <w:rsid w:val="4831DBF8"/>
    <w:rsid w:val="4ABE46E0"/>
    <w:rsid w:val="4B50B289"/>
    <w:rsid w:val="53CA4FE8"/>
    <w:rsid w:val="59051145"/>
    <w:rsid w:val="5D2ADED9"/>
    <w:rsid w:val="73FBC21F"/>
    <w:rsid w:val="78057E30"/>
    <w:rsid w:val="788E0A4D"/>
    <w:rsid w:val="7BBD68AB"/>
    <w:rsid w:val="7CFB2DD0"/>
    <w:rsid w:val="7ED6D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DF034"/>
  <w15:docId w15:val="{3A466186-8C83-4970-9753-5E4FEB16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C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52112"/>
    <w:pPr>
      <w:ind w:left="720"/>
    </w:pPr>
  </w:style>
  <w:style w:type="character" w:customStyle="1" w:styleId="BodyTextIndentChar">
    <w:name w:val="Body Text Indent Char"/>
    <w:basedOn w:val="DefaultParagraphFont"/>
    <w:link w:val="BodyTextIndent"/>
    <w:rsid w:val="00152112"/>
    <w:rPr>
      <w:rFonts w:ascii="Times New Roman" w:eastAsia="Times New Roman" w:hAnsi="Times New Roman" w:cs="Times New Roman"/>
      <w:sz w:val="24"/>
      <w:szCs w:val="24"/>
    </w:rPr>
  </w:style>
  <w:style w:type="paragraph" w:styleId="Header">
    <w:name w:val="header"/>
    <w:basedOn w:val="Normal"/>
    <w:link w:val="HeaderChar"/>
    <w:rsid w:val="00152112"/>
    <w:pPr>
      <w:tabs>
        <w:tab w:val="center" w:pos="4320"/>
        <w:tab w:val="right" w:pos="8640"/>
      </w:tabs>
    </w:pPr>
  </w:style>
  <w:style w:type="character" w:customStyle="1" w:styleId="HeaderChar">
    <w:name w:val="Header Char"/>
    <w:basedOn w:val="DefaultParagraphFont"/>
    <w:link w:val="Header"/>
    <w:rsid w:val="00152112"/>
    <w:rPr>
      <w:rFonts w:ascii="Times New Roman" w:eastAsia="Times New Roman" w:hAnsi="Times New Roman" w:cs="Times New Roman"/>
      <w:sz w:val="24"/>
      <w:szCs w:val="24"/>
    </w:rPr>
  </w:style>
  <w:style w:type="paragraph" w:styleId="Footer">
    <w:name w:val="footer"/>
    <w:basedOn w:val="Normal"/>
    <w:link w:val="FooterChar"/>
    <w:rsid w:val="00152112"/>
    <w:pPr>
      <w:tabs>
        <w:tab w:val="center" w:pos="4320"/>
        <w:tab w:val="right" w:pos="8640"/>
      </w:tabs>
    </w:pPr>
  </w:style>
  <w:style w:type="character" w:customStyle="1" w:styleId="FooterChar">
    <w:name w:val="Footer Char"/>
    <w:basedOn w:val="DefaultParagraphFont"/>
    <w:link w:val="Footer"/>
    <w:rsid w:val="00152112"/>
    <w:rPr>
      <w:rFonts w:ascii="Times New Roman" w:eastAsia="Times New Roman" w:hAnsi="Times New Roman" w:cs="Times New Roman"/>
      <w:sz w:val="24"/>
      <w:szCs w:val="24"/>
    </w:rPr>
  </w:style>
  <w:style w:type="character" w:styleId="PageNumber">
    <w:name w:val="page number"/>
    <w:basedOn w:val="DefaultParagraphFont"/>
    <w:rsid w:val="00152112"/>
  </w:style>
  <w:style w:type="paragraph" w:styleId="ListParagraph">
    <w:name w:val="List Paragraph"/>
    <w:basedOn w:val="Normal"/>
    <w:uiPriority w:val="99"/>
    <w:qFormat/>
    <w:rsid w:val="00152112"/>
    <w:pPr>
      <w:ind w:left="720"/>
    </w:pPr>
  </w:style>
  <w:style w:type="character" w:styleId="CommentReference">
    <w:name w:val="annotation reference"/>
    <w:basedOn w:val="DefaultParagraphFont"/>
    <w:uiPriority w:val="99"/>
    <w:semiHidden/>
    <w:unhideWhenUsed/>
    <w:rsid w:val="00F26DF0"/>
    <w:rPr>
      <w:sz w:val="16"/>
      <w:szCs w:val="16"/>
    </w:rPr>
  </w:style>
  <w:style w:type="paragraph" w:styleId="CommentText">
    <w:name w:val="annotation text"/>
    <w:basedOn w:val="Normal"/>
    <w:link w:val="CommentTextChar"/>
    <w:uiPriority w:val="99"/>
    <w:semiHidden/>
    <w:unhideWhenUsed/>
    <w:rsid w:val="00F26DF0"/>
    <w:rPr>
      <w:sz w:val="20"/>
      <w:szCs w:val="20"/>
    </w:rPr>
  </w:style>
  <w:style w:type="character" w:customStyle="1" w:styleId="CommentTextChar">
    <w:name w:val="Comment Text Char"/>
    <w:basedOn w:val="DefaultParagraphFont"/>
    <w:link w:val="CommentText"/>
    <w:uiPriority w:val="99"/>
    <w:semiHidden/>
    <w:rsid w:val="00F26D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6DF0"/>
    <w:rPr>
      <w:b/>
      <w:bCs/>
    </w:rPr>
  </w:style>
  <w:style w:type="character" w:customStyle="1" w:styleId="CommentSubjectChar">
    <w:name w:val="Comment Subject Char"/>
    <w:basedOn w:val="CommentTextChar"/>
    <w:link w:val="CommentSubject"/>
    <w:uiPriority w:val="99"/>
    <w:semiHidden/>
    <w:rsid w:val="00F26D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26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DF0"/>
    <w:rPr>
      <w:rFonts w:ascii="Segoe UI" w:eastAsia="Times New Roman" w:hAnsi="Segoe UI" w:cs="Segoe UI"/>
      <w:sz w:val="18"/>
      <w:szCs w:val="18"/>
    </w:rPr>
  </w:style>
  <w:style w:type="table" w:customStyle="1" w:styleId="PlainTable21">
    <w:name w:val="Plain Table 21"/>
    <w:basedOn w:val="TableNormal"/>
    <w:uiPriority w:val="42"/>
    <w:rsid w:val="00DB15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179679">
      <w:bodyDiv w:val="1"/>
      <w:marLeft w:val="0"/>
      <w:marRight w:val="0"/>
      <w:marTop w:val="0"/>
      <w:marBottom w:val="0"/>
      <w:divBdr>
        <w:top w:val="none" w:sz="0" w:space="0" w:color="auto"/>
        <w:left w:val="none" w:sz="0" w:space="0" w:color="auto"/>
        <w:bottom w:val="none" w:sz="0" w:space="0" w:color="auto"/>
        <w:right w:val="none" w:sz="0" w:space="0" w:color="auto"/>
      </w:divBdr>
    </w:div>
    <w:div w:id="204887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9618CC5B255E468B0AC6817FD7D800" ma:contentTypeVersion="" ma:contentTypeDescription="Create a new document." ma:contentTypeScope="" ma:versionID="928813a191c6b70604f50938f95e35a5">
  <xsd:schema xmlns:xsd="http://www.w3.org/2001/XMLSchema" xmlns:xs="http://www.w3.org/2001/XMLSchema" xmlns:p="http://schemas.microsoft.com/office/2006/metadata/properties" xmlns:ns2="71C00868-7DF5-4419-BE54-7EB3B7C950CA" xmlns:ns3="0cdb9d7b-3bdb-4b1c-be50-7737cb6ee7a2" xmlns:ns4="02a1934f-4489-4902-822e-a2276c3ebccc" xmlns:ns5="71c00868-7df5-4419-be54-7eb3b7c950ca" targetNamespace="http://schemas.microsoft.com/office/2006/metadata/properties" ma:root="true" ma:fieldsID="844faa22885dd9a7cdaf0276a124a240" ns2:_="" ns3:_="" ns4:_="" ns5:_="">
    <xsd:import namespace="71C00868-7DF5-4419-BE54-7EB3B7C950CA"/>
    <xsd:import namespace="0cdb9d7b-3bdb-4b1c-be50-7737cb6ee7a2"/>
    <xsd:import namespace="02a1934f-4489-4902-822e-a2276c3ebccc"/>
    <xsd:import namespace="71c00868-7df5-4419-be54-7eb3b7c950ca"/>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3:SharedWithDetails"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00868-7DF5-4419-BE54-7EB3B7C950CA"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General Implementation/Forms"/>
          <xsd:enumeration value="Product-Related"/>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 Consent"/>
          <xsd:enumeration value="SSP Section"/>
          <xsd:enumeration value="Data Collection"/>
          <xsd:enumeration value="CM/LOA"/>
          <xsd:enumeration value="Op Guidance"/>
          <xsd:enumeration value="Ops Planning"/>
          <xsd:enumeration value="Checklist"/>
          <xsd:enumeration value="Counseling Tool"/>
          <xsd:enumeration value="SOP Template"/>
          <xsd:enumeration value="Calendar/Calculators"/>
          <xsd:enumeration value="Essential Doc"/>
          <xsd:enumeration value="Memo/Notes"/>
          <xsd:enumeration value="Other Tool/Template"/>
          <xsd:enumeration value="IB/Pics/Other"/>
          <xsd:enumeration value="Eligibility Assessment"/>
          <xsd:enumeration value="Clinical-Related"/>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c00868-7df5-4419-be54-7eb3b7c950c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1C00868-7DF5-4419-BE54-7EB3B7C950CA">Draft</Status>
    <ProtocolVersion xmlns="71C00868-7DF5-4419-BE54-7EB3B7C950CA">2</ProtocolVersion>
    <StudyDoc xmlns="71C00868-7DF5-4419-BE54-7EB3B7C950CA">General Implementation/Forms</StudyDoc>
    <ForReview xmlns="71C00868-7DF5-4419-BE54-7EB3B7C950CA">true</ForReview>
    <StudyDocType xmlns="71C00868-7DF5-4419-BE54-7EB3B7C950CA">Checklist</StudyDoc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8A952-4284-443E-942E-4BB8D6181104}">
  <ds:schemaRefs>
    <ds:schemaRef ds:uri="http://schemas.microsoft.com/sharepoint/v3/contenttype/forms"/>
  </ds:schemaRefs>
</ds:datastoreItem>
</file>

<file path=customXml/itemProps2.xml><?xml version="1.0" encoding="utf-8"?>
<ds:datastoreItem xmlns:ds="http://schemas.openxmlformats.org/officeDocument/2006/customXml" ds:itemID="{9862827A-332C-4390-8B72-009F099FC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00868-7DF5-4419-BE54-7EB3B7C950CA"/>
    <ds:schemaRef ds:uri="0cdb9d7b-3bdb-4b1c-be50-7737cb6ee7a2"/>
    <ds:schemaRef ds:uri="02a1934f-4489-4902-822e-a2276c3ebccc"/>
    <ds:schemaRef ds:uri="71c00868-7df5-4419-be54-7eb3b7c95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643544-0219-4CA6-8146-4ED8D1047D8B}">
  <ds:schemaRefs>
    <ds:schemaRef ds:uri="http://purl.org/dc/elements/1.1/"/>
    <ds:schemaRef ds:uri="02a1934f-4489-4902-822e-a2276c3ebccc"/>
    <ds:schemaRef ds:uri="http://purl.org/dc/terms/"/>
    <ds:schemaRef ds:uri="http://schemas.openxmlformats.org/package/2006/metadata/core-properties"/>
    <ds:schemaRef ds:uri="http://schemas.microsoft.com/office/infopath/2007/PartnerControls"/>
    <ds:schemaRef ds:uri="http://purl.org/dc/dcmitype/"/>
    <ds:schemaRef ds:uri="71c00868-7df5-4419-be54-7eb3b7c950ca"/>
    <ds:schemaRef ds:uri="http://schemas.microsoft.com/office/2006/documentManagement/types"/>
    <ds:schemaRef ds:uri="0cdb9d7b-3bdb-4b1c-be50-7737cb6ee7a2"/>
    <ds:schemaRef ds:uri="71C00868-7DF5-4419-BE54-7EB3B7C950C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26D9E8A-3315-4868-89D3-20BA079CB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1006</Words>
  <Characters>5740</Characters>
  <Application>Microsoft Office Word</Application>
  <DocSecurity>0</DocSecurity>
  <Lines>47</Lines>
  <Paragraphs>13</Paragraphs>
  <ScaleCrop>false</ScaleCrop>
  <Company>Fred Hutchinson Cancer Research Center</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J.</dc:creator>
  <cp:lastModifiedBy>FHI 360</cp:lastModifiedBy>
  <cp:revision>51</cp:revision>
  <dcterms:created xsi:type="dcterms:W3CDTF">2017-12-28T20:56:00Z</dcterms:created>
  <dcterms:modified xsi:type="dcterms:W3CDTF">2018-02-23T22:14:00Z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0x0101001A9618CC5B255E468B0AC6817FD7D800</vt:lpwstr>
  </property>
</Properties>
</file>