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40" w:type="dxa"/>
        <w:jc w:val="center"/>
        <w:tblLayout w:type="fixed"/>
        <w:tblLook w:val="01E0" w:firstRow="1" w:lastRow="1" w:firstColumn="1" w:lastColumn="1" w:noHBand="0" w:noVBand="0"/>
      </w:tblPr>
      <w:tblGrid>
        <w:gridCol w:w="1306"/>
        <w:gridCol w:w="309"/>
        <w:gridCol w:w="3420"/>
        <w:gridCol w:w="4805"/>
      </w:tblGrid>
      <w:tr w:rsidR="00B20DE1" w:rsidRPr="00EC44D5" w14:paraId="2AA0816F" w14:textId="77777777" w:rsidTr="00EC44D5">
        <w:trPr>
          <w:cantSplit/>
          <w:trHeight w:val="576"/>
          <w:tblHeader/>
          <w:jc w:val="center"/>
        </w:trPr>
        <w:tc>
          <w:tcPr>
            <w:tcW w:w="5035" w:type="dxa"/>
            <w:gridSpan w:val="3"/>
            <w:vAlign w:val="center"/>
          </w:tcPr>
          <w:p w14:paraId="20C37DE0" w14:textId="77777777" w:rsidR="00B20DE1" w:rsidRPr="00EC44D5" w:rsidRDefault="00B20DE1" w:rsidP="006B2819">
            <w:pPr>
              <w:keepLines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C44D5">
              <w:rPr>
                <w:rFonts w:asciiTheme="minorHAnsi" w:hAnsiTheme="minorHAnsi" w:cs="Arial"/>
                <w:b/>
                <w:sz w:val="20"/>
                <w:szCs w:val="20"/>
              </w:rPr>
              <w:t>MTN-034 PTID:</w:t>
            </w:r>
          </w:p>
        </w:tc>
        <w:tc>
          <w:tcPr>
            <w:tcW w:w="4805" w:type="dxa"/>
            <w:vAlign w:val="center"/>
          </w:tcPr>
          <w:p w14:paraId="06C0B9B1" w14:textId="02B45DE8" w:rsidR="00B20DE1" w:rsidRPr="00EC44D5" w:rsidRDefault="00820462" w:rsidP="006B2819">
            <w:pPr>
              <w:keepLines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C44D5">
              <w:rPr>
                <w:rFonts w:asciiTheme="minorHAnsi" w:hAnsiTheme="minorHAnsi" w:cs="Arial"/>
                <w:b/>
                <w:sz w:val="20"/>
                <w:szCs w:val="20"/>
              </w:rPr>
              <w:t xml:space="preserve">Interview </w:t>
            </w:r>
            <w:r w:rsidR="00B20DE1" w:rsidRPr="00EC44D5">
              <w:rPr>
                <w:rFonts w:asciiTheme="minorHAnsi" w:hAnsiTheme="minorHAnsi" w:cs="Arial"/>
                <w:b/>
                <w:sz w:val="20"/>
                <w:szCs w:val="20"/>
              </w:rPr>
              <w:t>Date:</w:t>
            </w:r>
          </w:p>
        </w:tc>
      </w:tr>
      <w:tr w:rsidR="00B20DE1" w:rsidRPr="00EC44D5" w14:paraId="08117025" w14:textId="77777777" w:rsidTr="00EC44D5">
        <w:trPr>
          <w:cantSplit/>
          <w:tblHeader/>
          <w:jc w:val="center"/>
        </w:trPr>
        <w:tc>
          <w:tcPr>
            <w:tcW w:w="1615" w:type="dxa"/>
            <w:gridSpan w:val="2"/>
            <w:vAlign w:val="bottom"/>
          </w:tcPr>
          <w:p w14:paraId="03D8E287" w14:textId="77777777" w:rsidR="0096502F" w:rsidRPr="00EC44D5" w:rsidRDefault="00B20DE1" w:rsidP="006B2819">
            <w:pPr>
              <w:keepLines/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C44D5">
              <w:rPr>
                <w:rFonts w:asciiTheme="minorHAnsi" w:hAnsiTheme="minorHAnsi" w:cs="Arial"/>
                <w:b/>
                <w:sz w:val="20"/>
                <w:szCs w:val="20"/>
              </w:rPr>
              <w:t xml:space="preserve">Initials </w:t>
            </w:r>
            <w:r w:rsidR="0096502F" w:rsidRPr="00EC44D5">
              <w:rPr>
                <w:rFonts w:asciiTheme="minorHAnsi" w:hAnsiTheme="minorHAnsi" w:cs="Arial"/>
                <w:b/>
                <w:sz w:val="20"/>
                <w:szCs w:val="20"/>
              </w:rPr>
              <w:t xml:space="preserve">and Date </w:t>
            </w:r>
          </w:p>
          <w:p w14:paraId="50B24B0B" w14:textId="642BEABB" w:rsidR="00B20DE1" w:rsidRPr="00EC44D5" w:rsidRDefault="00B20DE1" w:rsidP="006B2819">
            <w:pPr>
              <w:keepLines/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C44D5">
              <w:rPr>
                <w:rFonts w:asciiTheme="minorHAnsi" w:hAnsiTheme="minorHAnsi" w:cs="Arial"/>
                <w:b/>
                <w:sz w:val="20"/>
                <w:szCs w:val="20"/>
              </w:rPr>
              <w:t>or NA</w:t>
            </w:r>
          </w:p>
        </w:tc>
        <w:tc>
          <w:tcPr>
            <w:tcW w:w="8225" w:type="dxa"/>
            <w:gridSpan w:val="2"/>
            <w:vAlign w:val="center"/>
          </w:tcPr>
          <w:p w14:paraId="62F5BAF0" w14:textId="77777777" w:rsidR="00B20DE1" w:rsidRPr="00EC44D5" w:rsidRDefault="00B20DE1" w:rsidP="00EC44D5">
            <w:pPr>
              <w:keepLines/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C44D5">
              <w:rPr>
                <w:rFonts w:asciiTheme="minorHAnsi" w:hAnsiTheme="minorHAnsi" w:cs="Arial"/>
                <w:b/>
                <w:sz w:val="20"/>
                <w:szCs w:val="20"/>
              </w:rPr>
              <w:t>Procedures</w:t>
            </w:r>
          </w:p>
        </w:tc>
      </w:tr>
      <w:tr w:rsidR="00B20DE1" w:rsidRPr="00EC44D5" w14:paraId="68F2DB3C" w14:textId="77777777" w:rsidTr="006B2819">
        <w:trPr>
          <w:cantSplit/>
          <w:jc w:val="center"/>
        </w:trPr>
        <w:tc>
          <w:tcPr>
            <w:tcW w:w="9840" w:type="dxa"/>
            <w:gridSpan w:val="4"/>
            <w:shd w:val="clear" w:color="auto" w:fill="BFBFBF" w:themeFill="background1" w:themeFillShade="BF"/>
            <w:vAlign w:val="bottom"/>
          </w:tcPr>
          <w:p w14:paraId="2007DE96" w14:textId="77777777" w:rsidR="00B20DE1" w:rsidRPr="00EC44D5" w:rsidRDefault="00B20DE1" w:rsidP="006B2819">
            <w:pPr>
              <w:keepLines/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C44D5">
              <w:rPr>
                <w:rFonts w:asciiTheme="minorHAnsi" w:hAnsiTheme="minorHAnsi" w:cs="Arial"/>
                <w:b/>
                <w:sz w:val="20"/>
                <w:szCs w:val="20"/>
              </w:rPr>
              <w:t>Preparation</w:t>
            </w:r>
          </w:p>
        </w:tc>
      </w:tr>
      <w:tr w:rsidR="00B20DE1" w:rsidRPr="00EC44D5" w14:paraId="460665C8" w14:textId="77777777" w:rsidTr="00EC44D5">
        <w:trPr>
          <w:cantSplit/>
          <w:jc w:val="center"/>
        </w:trPr>
        <w:tc>
          <w:tcPr>
            <w:tcW w:w="1615" w:type="dxa"/>
            <w:gridSpan w:val="2"/>
          </w:tcPr>
          <w:p w14:paraId="47D17639" w14:textId="77777777" w:rsidR="00B20DE1" w:rsidRPr="00EC44D5" w:rsidRDefault="00B20DE1" w:rsidP="006B2819">
            <w:pPr>
              <w:keepLines/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</w:p>
        </w:tc>
        <w:tc>
          <w:tcPr>
            <w:tcW w:w="8225" w:type="dxa"/>
            <w:gridSpan w:val="2"/>
          </w:tcPr>
          <w:p w14:paraId="49B131FD" w14:textId="77777777" w:rsidR="00B20DE1" w:rsidRPr="00EC44D5" w:rsidRDefault="00B20DE1" w:rsidP="006B2819">
            <w:pPr>
              <w:keepLines/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 w:rsidRPr="00EC44D5">
              <w:rPr>
                <w:rFonts w:asciiTheme="minorHAnsi" w:hAnsiTheme="minorHAnsi" w:cstheme="majorBidi"/>
                <w:sz w:val="20"/>
                <w:szCs w:val="20"/>
              </w:rPr>
              <w:t>Type of Interview (mark one):</w:t>
            </w:r>
          </w:p>
          <w:p w14:paraId="2DD7831D" w14:textId="535DE563" w:rsidR="004B6ACF" w:rsidRPr="00EC44D5" w:rsidRDefault="004B6ACF" w:rsidP="006B2819">
            <w:pPr>
              <w:keepLines/>
              <w:numPr>
                <w:ilvl w:val="0"/>
                <w:numId w:val="1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360"/>
              <w:rPr>
                <w:rFonts w:asciiTheme="minorHAnsi" w:hAnsiTheme="minorHAnsi" w:cstheme="majorBidi"/>
                <w:sz w:val="20"/>
                <w:szCs w:val="20"/>
              </w:rPr>
            </w:pPr>
            <w:r w:rsidRPr="00EC44D5">
              <w:rPr>
                <w:rFonts w:asciiTheme="minorHAnsi" w:hAnsiTheme="minorHAnsi" w:cstheme="majorBidi"/>
                <w:sz w:val="20"/>
                <w:szCs w:val="20"/>
              </w:rPr>
              <w:t>Serial IDI (SIDI): randomized by SCHARP and s</w:t>
            </w:r>
            <w:r w:rsidR="00B20DE1" w:rsidRPr="00EC44D5">
              <w:rPr>
                <w:rFonts w:asciiTheme="minorHAnsi" w:hAnsiTheme="minorHAnsi" w:cstheme="majorBidi"/>
                <w:sz w:val="20"/>
                <w:szCs w:val="20"/>
              </w:rPr>
              <w:t xml:space="preserve">elected </w:t>
            </w:r>
            <w:r w:rsidRPr="00EC44D5">
              <w:rPr>
                <w:rFonts w:asciiTheme="minorHAnsi" w:hAnsiTheme="minorHAnsi" w:cstheme="majorBidi"/>
                <w:sz w:val="20"/>
                <w:szCs w:val="20"/>
              </w:rPr>
              <w:t>per</w:t>
            </w:r>
            <w:r w:rsidR="00B20DE1" w:rsidRPr="00EC44D5">
              <w:rPr>
                <w:rFonts w:asciiTheme="minorHAnsi" w:hAnsiTheme="minorHAnsi" w:cstheme="majorBidi"/>
                <w:sz w:val="20"/>
                <w:szCs w:val="20"/>
              </w:rPr>
              <w:t xml:space="preserve"> </w:t>
            </w:r>
            <w:r w:rsidR="001551B9" w:rsidRPr="00EC44D5">
              <w:rPr>
                <w:rFonts w:asciiTheme="minorHAnsi" w:hAnsiTheme="minorHAnsi" w:cstheme="majorBidi"/>
                <w:sz w:val="20"/>
                <w:szCs w:val="20"/>
              </w:rPr>
              <w:t>Qualitative Participation Log (</w:t>
            </w:r>
            <w:r w:rsidR="00B20DE1" w:rsidRPr="00EC44D5">
              <w:rPr>
                <w:rFonts w:asciiTheme="minorHAnsi" w:hAnsiTheme="minorHAnsi" w:cstheme="majorBidi"/>
                <w:sz w:val="20"/>
                <w:szCs w:val="20"/>
              </w:rPr>
              <w:t>QPL</w:t>
            </w:r>
            <w:r w:rsidR="001551B9" w:rsidRPr="00EC44D5">
              <w:rPr>
                <w:rFonts w:asciiTheme="minorHAnsi" w:hAnsiTheme="minorHAnsi" w:cstheme="majorBidi"/>
                <w:sz w:val="20"/>
                <w:szCs w:val="20"/>
              </w:rPr>
              <w:t>)</w:t>
            </w:r>
            <w:r w:rsidR="00B20DE1" w:rsidRPr="00EC44D5">
              <w:rPr>
                <w:rFonts w:asciiTheme="minorHAnsi" w:hAnsiTheme="minorHAnsi" w:cstheme="majorBidi"/>
                <w:sz w:val="20"/>
                <w:szCs w:val="20"/>
              </w:rPr>
              <w:t xml:space="preserve"> </w:t>
            </w:r>
          </w:p>
          <w:p w14:paraId="3FCDBEF6" w14:textId="77777777" w:rsidR="00B20DE1" w:rsidRPr="00EC44D5" w:rsidRDefault="004B6ACF" w:rsidP="004B6ACF">
            <w:pPr>
              <w:pStyle w:val="ListParagraph"/>
              <w:keepLines/>
              <w:numPr>
                <w:ilvl w:val="0"/>
                <w:numId w:val="3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 w:rsidRPr="00EC44D5">
              <w:rPr>
                <w:rFonts w:asciiTheme="minorHAnsi" w:hAnsiTheme="minorHAnsi" w:cstheme="majorBid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47D9E2" wp14:editId="101CEFA6">
                      <wp:simplePos x="0" y="0"/>
                      <wp:positionH relativeFrom="column">
                        <wp:posOffset>4156710</wp:posOffset>
                      </wp:positionH>
                      <wp:positionV relativeFrom="paragraph">
                        <wp:posOffset>77470</wp:posOffset>
                      </wp:positionV>
                      <wp:extent cx="981075" cy="628650"/>
                      <wp:effectExtent l="0" t="0" r="28575" b="1905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B24CB4" w14:textId="77777777" w:rsidR="00B20DE1" w:rsidRDefault="00B20DE1" w:rsidP="00B20DE1">
                                  <w:pPr>
                                    <w:keepLines/>
                                    <w:tabs>
                                      <w:tab w:val="left" w:pos="0"/>
                                      <w:tab w:val="left" w:pos="5040"/>
                                      <w:tab w:val="left" w:pos="5400"/>
                                    </w:tabs>
                                    <w:spacing w:line="276" w:lineRule="auto"/>
                                    <w:rPr>
                                      <w:rFonts w:asciiTheme="minorHAnsi" w:hAnsiTheme="minorHAnsi" w:cstheme="majorBid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ajorBidi"/>
                                      <w:sz w:val="20"/>
                                      <w:szCs w:val="20"/>
                                    </w:rPr>
                                    <w:t>Print/file email confirming QMT approval</w:t>
                                  </w:r>
                                </w:p>
                                <w:p w14:paraId="073575D4" w14:textId="77777777" w:rsidR="00B20DE1" w:rsidRDefault="00B20DE1" w:rsidP="00B20D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47D9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27.3pt;margin-top:6.1pt;width:77.2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">
                      <v:textbox>
                        <w:txbxContent>
                          <w:p w14:paraId="44B24CB4" w14:textId="77777777" w:rsidR="00B20DE1" w:rsidRDefault="00B20DE1" w:rsidP="00B20DE1">
                            <w:pPr>
                              <w:keepLines/>
                              <w:tabs>
                                <w:tab w:val="left" w:pos="0"/>
                                <w:tab w:val="left" w:pos="5040"/>
                                <w:tab w:val="left" w:pos="5400"/>
                              </w:tabs>
                              <w:spacing w:line="276" w:lineRule="auto"/>
                              <w:rPr>
                                <w:rFonts w:asciiTheme="minorHAnsi" w:hAnsiTheme="minorHAnsi" w:cstheme="maj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ajorBidi"/>
                                <w:sz w:val="20"/>
                                <w:szCs w:val="20"/>
                              </w:rPr>
                              <w:t>Print/file email confirming QMT approval</w:t>
                            </w:r>
                          </w:p>
                          <w:p w14:paraId="073575D4" w14:textId="77777777" w:rsidR="00B20DE1" w:rsidRDefault="00B20DE1" w:rsidP="00B20DE1"/>
                        </w:txbxContent>
                      </v:textbox>
                    </v:shape>
                  </w:pict>
                </mc:Fallback>
              </mc:AlternateContent>
            </w:r>
            <w:r w:rsidR="00B20DE1" w:rsidRPr="00EC44D5">
              <w:rPr>
                <w:rFonts w:asciiTheme="minorHAnsi" w:hAnsiTheme="minorHAnsi" w:cstheme="majorBidi"/>
                <w:sz w:val="20"/>
                <w:szCs w:val="20"/>
              </w:rPr>
              <w:t xml:space="preserve">Interview number (circle):  1    2    3  </w:t>
            </w:r>
          </w:p>
          <w:p w14:paraId="5323AB86" w14:textId="77777777" w:rsidR="00B20DE1" w:rsidRPr="00EC44D5" w:rsidRDefault="004B6ACF" w:rsidP="006B2819">
            <w:pPr>
              <w:keepLines/>
              <w:numPr>
                <w:ilvl w:val="0"/>
                <w:numId w:val="1"/>
              </w:numPr>
              <w:tabs>
                <w:tab w:val="clear" w:pos="1050"/>
                <w:tab w:val="left" w:pos="318"/>
                <w:tab w:val="left" w:pos="5040"/>
                <w:tab w:val="left" w:pos="5400"/>
              </w:tabs>
              <w:spacing w:line="276" w:lineRule="auto"/>
              <w:ind w:left="318" w:hanging="318"/>
              <w:rPr>
                <w:rFonts w:asciiTheme="minorHAnsi" w:hAnsiTheme="minorHAnsi" w:cstheme="majorBidi"/>
                <w:sz w:val="20"/>
                <w:szCs w:val="20"/>
              </w:rPr>
            </w:pPr>
            <w:r w:rsidRPr="00EC44D5">
              <w:rPr>
                <w:rFonts w:asciiTheme="minorHAnsi" w:hAnsiTheme="minorHAnsi" w:cstheme="majorBid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22C3AA" wp14:editId="4AB92EDE">
                      <wp:simplePos x="0" y="0"/>
                      <wp:positionH relativeFrom="column">
                        <wp:posOffset>1369060</wp:posOffset>
                      </wp:positionH>
                      <wp:positionV relativeFrom="paragraph">
                        <wp:posOffset>77470</wp:posOffset>
                      </wp:positionV>
                      <wp:extent cx="2781300" cy="0"/>
                      <wp:effectExtent l="0" t="76200" r="19050" b="9525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813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C72B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107.8pt;margin-top:6.1pt;width:219pt;height: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B20DE1" w:rsidRPr="00EC44D5">
              <w:rPr>
                <w:rFonts w:asciiTheme="minorHAnsi" w:hAnsiTheme="minorHAnsi" w:cstheme="majorBidi"/>
                <w:sz w:val="20"/>
                <w:szCs w:val="20"/>
              </w:rPr>
              <w:t xml:space="preserve">Special case IDI </w:t>
            </w:r>
            <w:r w:rsidRPr="00EC44D5">
              <w:rPr>
                <w:rFonts w:asciiTheme="minorHAnsi" w:hAnsiTheme="minorHAnsi" w:cstheme="majorBidi"/>
                <w:sz w:val="20"/>
                <w:szCs w:val="20"/>
              </w:rPr>
              <w:t>(CIDI)</w:t>
            </w:r>
            <w:r w:rsidR="00B20DE1" w:rsidRPr="00EC44D5">
              <w:rPr>
                <w:rFonts w:asciiTheme="minorHAnsi" w:hAnsiTheme="minorHAnsi" w:cstheme="majorBidi"/>
                <w:sz w:val="20"/>
                <w:szCs w:val="20"/>
              </w:rPr>
              <w:t xml:space="preserve">  </w:t>
            </w:r>
          </w:p>
          <w:p w14:paraId="1A780A73" w14:textId="77777777" w:rsidR="00C04920" w:rsidRPr="00EC44D5" w:rsidRDefault="00B20DE1" w:rsidP="00B20DE1">
            <w:pPr>
              <w:keepLines/>
              <w:numPr>
                <w:ilvl w:val="0"/>
                <w:numId w:val="1"/>
              </w:numPr>
              <w:tabs>
                <w:tab w:val="clear" w:pos="1050"/>
                <w:tab w:val="left" w:pos="318"/>
                <w:tab w:val="left" w:pos="5040"/>
                <w:tab w:val="left" w:pos="5400"/>
              </w:tabs>
              <w:spacing w:line="276" w:lineRule="auto"/>
              <w:ind w:left="318" w:hanging="318"/>
              <w:rPr>
                <w:rFonts w:asciiTheme="minorHAnsi" w:hAnsiTheme="minorHAnsi" w:cstheme="majorBidi"/>
                <w:sz w:val="20"/>
                <w:szCs w:val="20"/>
              </w:rPr>
            </w:pPr>
            <w:r w:rsidRPr="00EC44D5">
              <w:rPr>
                <w:rFonts w:asciiTheme="minorHAnsi" w:hAnsiTheme="minorHAnsi" w:cstheme="majorBidi"/>
                <w:sz w:val="20"/>
                <w:szCs w:val="20"/>
              </w:rPr>
              <w:t>Choice non-acceptor IDI</w:t>
            </w:r>
            <w:r w:rsidR="004B6ACF" w:rsidRPr="00EC44D5">
              <w:rPr>
                <w:rFonts w:asciiTheme="minorHAnsi" w:hAnsiTheme="minorHAnsi" w:cstheme="majorBidi"/>
                <w:sz w:val="20"/>
                <w:szCs w:val="20"/>
              </w:rPr>
              <w:t xml:space="preserve"> (NIDI). </w:t>
            </w:r>
            <w:r w:rsidR="00C04920" w:rsidRPr="00EC44D5">
              <w:rPr>
                <w:rFonts w:asciiTheme="minorHAnsi" w:hAnsiTheme="minorHAnsi" w:cstheme="majorBidi"/>
                <w:sz w:val="20"/>
                <w:szCs w:val="20"/>
              </w:rPr>
              <w:t xml:space="preserve">No approval from QMT needed for first 3. </w:t>
            </w:r>
          </w:p>
          <w:p w14:paraId="0A359E4B" w14:textId="77777777" w:rsidR="00B20DE1" w:rsidRPr="00EC44D5" w:rsidRDefault="00C04920" w:rsidP="00C04920">
            <w:pPr>
              <w:pStyle w:val="ListParagraph"/>
              <w:keepLines/>
              <w:numPr>
                <w:ilvl w:val="0"/>
                <w:numId w:val="3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 w:rsidRPr="00EC44D5">
              <w:rPr>
                <w:rFonts w:asciiTheme="minorHAnsi" w:hAnsiTheme="minorHAnsi" w:cstheme="majorBid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B9B028" wp14:editId="5CA7CEF6">
                      <wp:simplePos x="0" y="0"/>
                      <wp:positionH relativeFrom="column">
                        <wp:posOffset>2007235</wp:posOffset>
                      </wp:positionH>
                      <wp:positionV relativeFrom="paragraph">
                        <wp:posOffset>81915</wp:posOffset>
                      </wp:positionV>
                      <wp:extent cx="2145665" cy="0"/>
                      <wp:effectExtent l="0" t="76200" r="26035" b="9525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456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7B6DCA" id="Straight Arrow Connector 9" o:spid="_x0000_s1026" type="#_x0000_t32" style="position:absolute;margin-left:158.05pt;margin-top:6.45pt;width:168.95pt;height: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4B6ACF" w:rsidRPr="00EC44D5">
              <w:rPr>
                <w:rFonts w:asciiTheme="minorHAnsi" w:hAnsiTheme="minorHAnsi" w:cstheme="majorBidi"/>
                <w:sz w:val="20"/>
                <w:szCs w:val="20"/>
              </w:rPr>
              <w:t xml:space="preserve">If 3 </w:t>
            </w:r>
            <w:r w:rsidRPr="00EC44D5">
              <w:rPr>
                <w:rFonts w:asciiTheme="minorHAnsi" w:hAnsiTheme="minorHAnsi" w:cstheme="majorBidi"/>
                <w:sz w:val="20"/>
                <w:szCs w:val="20"/>
              </w:rPr>
              <w:t>NIDIs already completed</w:t>
            </w:r>
          </w:p>
        </w:tc>
      </w:tr>
      <w:tr w:rsidR="00B20DE1" w:rsidRPr="00EC44D5" w14:paraId="362490E0" w14:textId="77777777" w:rsidTr="00EC44D5">
        <w:trPr>
          <w:cantSplit/>
          <w:jc w:val="center"/>
        </w:trPr>
        <w:tc>
          <w:tcPr>
            <w:tcW w:w="1615" w:type="dxa"/>
            <w:gridSpan w:val="2"/>
          </w:tcPr>
          <w:p w14:paraId="7E7B8EE2" w14:textId="77777777" w:rsidR="00B20DE1" w:rsidRPr="00EC44D5" w:rsidRDefault="00B20DE1" w:rsidP="006B2819">
            <w:pPr>
              <w:keepLines/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</w:p>
        </w:tc>
        <w:tc>
          <w:tcPr>
            <w:tcW w:w="8225" w:type="dxa"/>
            <w:gridSpan w:val="2"/>
          </w:tcPr>
          <w:p w14:paraId="65255D26" w14:textId="77777777" w:rsidR="00B20DE1" w:rsidRPr="00EC44D5" w:rsidRDefault="00B20DE1" w:rsidP="006B2819">
            <w:pPr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 w:rsidRPr="00EC44D5">
              <w:rPr>
                <w:rFonts w:asciiTheme="minorHAnsi" w:hAnsiTheme="minorHAnsi" w:cstheme="majorBidi"/>
                <w:sz w:val="20"/>
                <w:szCs w:val="20"/>
              </w:rPr>
              <w:t xml:space="preserve">Confirm and document eligibility for designated interview type </w:t>
            </w:r>
            <w:r w:rsidRPr="00EC44D5">
              <w:rPr>
                <w:rFonts w:asciiTheme="minorHAnsi" w:hAnsiTheme="minorHAnsi" w:cstheme="majorBidi"/>
                <w:i/>
                <w:iCs/>
                <w:sz w:val="20"/>
                <w:szCs w:val="20"/>
              </w:rPr>
              <w:t>(NA for SIDI 2/3)</w:t>
            </w:r>
            <w:r w:rsidRPr="00EC44D5">
              <w:rPr>
                <w:rFonts w:asciiTheme="minorHAnsi" w:hAnsiTheme="minorHAnsi" w:cstheme="majorBidi"/>
                <w:sz w:val="20"/>
                <w:szCs w:val="20"/>
              </w:rPr>
              <w:t>:</w:t>
            </w:r>
          </w:p>
          <w:p w14:paraId="1E61111A" w14:textId="77777777" w:rsidR="00EF30BF" w:rsidRPr="00EC44D5" w:rsidRDefault="00EF30BF" w:rsidP="00EF30BF">
            <w:pPr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355"/>
              <w:rPr>
                <w:rFonts w:asciiTheme="minorHAnsi" w:hAnsiTheme="minorHAnsi" w:cstheme="majorBidi"/>
                <w:b/>
                <w:i/>
                <w:sz w:val="20"/>
                <w:szCs w:val="20"/>
              </w:rPr>
            </w:pPr>
            <w:r w:rsidRPr="00EC44D5">
              <w:rPr>
                <w:rFonts w:asciiTheme="minorHAnsi" w:hAnsiTheme="minorHAnsi" w:cstheme="majorBidi"/>
                <w:b/>
                <w:i/>
                <w:sz w:val="20"/>
                <w:szCs w:val="20"/>
              </w:rPr>
              <w:t xml:space="preserve">For All IDIs: </w:t>
            </w:r>
          </w:p>
          <w:p w14:paraId="0CD9E000" w14:textId="67445550" w:rsidR="00EF30BF" w:rsidRPr="00744213" w:rsidRDefault="00EF30BF" w:rsidP="00EF30BF">
            <w:pPr>
              <w:pStyle w:val="ListParagraph"/>
              <w:keepLines/>
              <w:numPr>
                <w:ilvl w:val="0"/>
                <w:numId w:val="8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b/>
                <w:i/>
                <w:sz w:val="20"/>
                <w:szCs w:val="20"/>
              </w:rPr>
            </w:pPr>
            <w:r w:rsidRPr="00EC44D5">
              <w:rPr>
                <w:rFonts w:asciiTheme="minorHAnsi" w:hAnsiTheme="minorHAnsi" w:cstheme="majorBidi"/>
                <w:i/>
                <w:sz w:val="20"/>
                <w:szCs w:val="20"/>
              </w:rPr>
              <w:t>Signed copy of IC is on file</w:t>
            </w:r>
          </w:p>
          <w:p w14:paraId="4389D486" w14:textId="5B24F986" w:rsidR="00744213" w:rsidRPr="00EC44D5" w:rsidRDefault="00744213" w:rsidP="00EF30BF">
            <w:pPr>
              <w:pStyle w:val="ListParagraph"/>
              <w:keepLines/>
              <w:numPr>
                <w:ilvl w:val="0"/>
                <w:numId w:val="8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i/>
                <w:sz w:val="20"/>
                <w:szCs w:val="20"/>
              </w:rPr>
              <w:t>Agreed to participate in IDI</w:t>
            </w:r>
          </w:p>
          <w:p w14:paraId="1D731367" w14:textId="77777777" w:rsidR="00EF30BF" w:rsidRPr="00EC44D5" w:rsidRDefault="00EF30BF" w:rsidP="00EF30BF">
            <w:pPr>
              <w:pStyle w:val="ListParagraph"/>
              <w:keepLines/>
              <w:numPr>
                <w:ilvl w:val="0"/>
                <w:numId w:val="8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b/>
                <w:i/>
                <w:sz w:val="20"/>
                <w:szCs w:val="20"/>
              </w:rPr>
            </w:pPr>
            <w:r w:rsidRPr="00EC44D5">
              <w:rPr>
                <w:rFonts w:asciiTheme="minorHAnsi" w:hAnsiTheme="minorHAnsi" w:cstheme="majorBidi"/>
                <w:i/>
                <w:sz w:val="20"/>
                <w:szCs w:val="20"/>
              </w:rPr>
              <w:t xml:space="preserve">Does not have any condition for exclusion per </w:t>
            </w:r>
            <w:proofErr w:type="spellStart"/>
            <w:r w:rsidRPr="00EC44D5">
              <w:rPr>
                <w:rFonts w:asciiTheme="minorHAnsi" w:hAnsiTheme="minorHAnsi" w:cstheme="majorBidi"/>
                <w:i/>
                <w:sz w:val="20"/>
                <w:szCs w:val="20"/>
              </w:rPr>
              <w:t>IoR</w:t>
            </w:r>
            <w:proofErr w:type="spellEnd"/>
            <w:r w:rsidRPr="00EC44D5">
              <w:rPr>
                <w:rFonts w:asciiTheme="minorHAnsi" w:hAnsiTheme="minorHAnsi" w:cstheme="majorBidi"/>
                <w:i/>
                <w:sz w:val="20"/>
                <w:szCs w:val="20"/>
              </w:rPr>
              <w:t xml:space="preserve"> discretion</w:t>
            </w:r>
          </w:p>
          <w:p w14:paraId="6ABF449E" w14:textId="77777777" w:rsidR="00EF30BF" w:rsidRPr="00EC44D5" w:rsidRDefault="00B20DE1" w:rsidP="006B2819">
            <w:pPr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355"/>
              <w:rPr>
                <w:rFonts w:asciiTheme="minorHAnsi" w:hAnsiTheme="minorHAnsi" w:cstheme="majorBidi"/>
                <w:i/>
                <w:sz w:val="20"/>
                <w:szCs w:val="20"/>
              </w:rPr>
            </w:pPr>
            <w:r w:rsidRPr="00EC44D5">
              <w:rPr>
                <w:rFonts w:asciiTheme="minorHAnsi" w:hAnsiTheme="minorHAnsi" w:cstheme="majorBidi"/>
                <w:b/>
                <w:i/>
                <w:sz w:val="20"/>
                <w:szCs w:val="20"/>
              </w:rPr>
              <w:t>For SIDI</w:t>
            </w:r>
            <w:r w:rsidR="001551B9" w:rsidRPr="00EC44D5">
              <w:rPr>
                <w:rFonts w:asciiTheme="minorHAnsi" w:hAnsiTheme="minorHAnsi" w:cstheme="majorBidi"/>
                <w:b/>
                <w:i/>
                <w:sz w:val="20"/>
                <w:szCs w:val="20"/>
              </w:rPr>
              <w:t xml:space="preserve"> 1</w:t>
            </w:r>
            <w:r w:rsidRPr="00EC44D5">
              <w:rPr>
                <w:rFonts w:asciiTheme="minorHAnsi" w:hAnsiTheme="minorHAnsi" w:cstheme="majorBidi"/>
                <w:b/>
                <w:i/>
                <w:sz w:val="20"/>
                <w:szCs w:val="20"/>
              </w:rPr>
              <w:t>:</w:t>
            </w:r>
            <w:r w:rsidRPr="00EC44D5">
              <w:rPr>
                <w:rFonts w:asciiTheme="minorHAnsi" w:hAnsiTheme="minorHAnsi" w:cstheme="majorBidi"/>
                <w:i/>
                <w:sz w:val="20"/>
                <w:szCs w:val="20"/>
              </w:rPr>
              <w:t xml:space="preserve"> </w:t>
            </w:r>
          </w:p>
          <w:p w14:paraId="0FEF4E2B" w14:textId="12E59CC9" w:rsidR="00EF30BF" w:rsidRPr="00EC44D5" w:rsidRDefault="00EF30BF" w:rsidP="00EF30BF">
            <w:pPr>
              <w:pStyle w:val="ListParagraph"/>
              <w:keepLines/>
              <w:numPr>
                <w:ilvl w:val="0"/>
                <w:numId w:val="5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i/>
                <w:sz w:val="20"/>
                <w:szCs w:val="20"/>
              </w:rPr>
            </w:pPr>
            <w:r w:rsidRPr="00EC44D5">
              <w:rPr>
                <w:rFonts w:asciiTheme="minorHAnsi" w:hAnsiTheme="minorHAnsi" w:cstheme="majorBidi"/>
                <w:i/>
                <w:sz w:val="20"/>
                <w:szCs w:val="20"/>
              </w:rPr>
              <w:t>E</w:t>
            </w:r>
            <w:r w:rsidR="00B20DE1" w:rsidRPr="00EC44D5">
              <w:rPr>
                <w:rFonts w:asciiTheme="minorHAnsi" w:hAnsiTheme="minorHAnsi" w:cstheme="majorBidi"/>
                <w:i/>
                <w:sz w:val="20"/>
                <w:szCs w:val="20"/>
              </w:rPr>
              <w:t>nrolled in REACH</w:t>
            </w:r>
          </w:p>
          <w:p w14:paraId="2BE01C56" w14:textId="0DBC73EF" w:rsidR="00EF30BF" w:rsidRPr="00EC44D5" w:rsidRDefault="00EF30BF" w:rsidP="00EF30BF">
            <w:pPr>
              <w:pStyle w:val="ListParagraph"/>
              <w:keepLines/>
              <w:numPr>
                <w:ilvl w:val="0"/>
                <w:numId w:val="5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i/>
                <w:sz w:val="20"/>
                <w:szCs w:val="20"/>
              </w:rPr>
            </w:pPr>
            <w:r w:rsidRPr="00EC44D5">
              <w:rPr>
                <w:rFonts w:asciiTheme="minorHAnsi" w:hAnsiTheme="minorHAnsi" w:cstheme="majorBidi"/>
                <w:i/>
                <w:sz w:val="20"/>
                <w:szCs w:val="20"/>
              </w:rPr>
              <w:t>R</w:t>
            </w:r>
            <w:r w:rsidR="008F700D" w:rsidRPr="00EC44D5">
              <w:rPr>
                <w:rFonts w:asciiTheme="minorHAnsi" w:hAnsiTheme="minorHAnsi" w:cstheme="majorBidi"/>
                <w:i/>
                <w:sz w:val="20"/>
                <w:szCs w:val="20"/>
              </w:rPr>
              <w:t>andomly selected by SCHARP</w:t>
            </w:r>
          </w:p>
          <w:p w14:paraId="65736E1E" w14:textId="09B213BA" w:rsidR="00B20DE1" w:rsidRPr="00EC44D5" w:rsidRDefault="00EF30BF" w:rsidP="00EF30BF">
            <w:pPr>
              <w:pStyle w:val="ListParagraph"/>
              <w:keepLines/>
              <w:numPr>
                <w:ilvl w:val="0"/>
                <w:numId w:val="5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i/>
                <w:sz w:val="20"/>
                <w:szCs w:val="20"/>
              </w:rPr>
            </w:pPr>
            <w:r w:rsidRPr="00EC44D5">
              <w:rPr>
                <w:rFonts w:asciiTheme="minorHAnsi" w:hAnsiTheme="minorHAnsi" w:cstheme="majorBidi"/>
                <w:i/>
                <w:sz w:val="20"/>
                <w:szCs w:val="20"/>
              </w:rPr>
              <w:t>S</w:t>
            </w:r>
            <w:r w:rsidR="008F700D" w:rsidRPr="00EC44D5">
              <w:rPr>
                <w:rFonts w:asciiTheme="minorHAnsi" w:hAnsiTheme="minorHAnsi" w:cstheme="majorBidi"/>
                <w:i/>
                <w:sz w:val="20"/>
                <w:szCs w:val="20"/>
              </w:rPr>
              <w:t xml:space="preserve">elected </w:t>
            </w:r>
            <w:r w:rsidR="007853DF" w:rsidRPr="00EC44D5">
              <w:rPr>
                <w:rFonts w:asciiTheme="minorHAnsi" w:hAnsiTheme="minorHAnsi" w:cstheme="majorBidi"/>
                <w:i/>
                <w:sz w:val="20"/>
                <w:szCs w:val="20"/>
              </w:rPr>
              <w:t>per</w:t>
            </w:r>
            <w:r w:rsidR="008F700D" w:rsidRPr="00EC44D5">
              <w:rPr>
                <w:rFonts w:asciiTheme="minorHAnsi" w:hAnsiTheme="minorHAnsi" w:cstheme="majorBidi"/>
                <w:i/>
                <w:sz w:val="20"/>
                <w:szCs w:val="20"/>
              </w:rPr>
              <w:t xml:space="preserve"> QPL</w:t>
            </w:r>
            <w:r w:rsidR="007853DF" w:rsidRPr="00EC44D5">
              <w:rPr>
                <w:rFonts w:asciiTheme="minorHAnsi" w:hAnsiTheme="minorHAnsi" w:cstheme="majorBidi"/>
                <w:i/>
                <w:sz w:val="20"/>
                <w:szCs w:val="20"/>
              </w:rPr>
              <w:t xml:space="preserve"> 2</w:t>
            </w:r>
            <w:r w:rsidRPr="00EC44D5">
              <w:rPr>
                <w:rFonts w:asciiTheme="minorHAnsi" w:hAnsiTheme="minorHAnsi" w:cstheme="majorBidi"/>
                <w:i/>
                <w:sz w:val="20"/>
                <w:szCs w:val="20"/>
              </w:rPr>
              <w:t xml:space="preserve"> [SIDI Final]</w:t>
            </w:r>
          </w:p>
          <w:p w14:paraId="0FAB8EBB" w14:textId="3A66F5CA" w:rsidR="0096502F" w:rsidRPr="00EC44D5" w:rsidRDefault="00EC44D5" w:rsidP="00EF30BF">
            <w:pPr>
              <w:pStyle w:val="ListParagraph"/>
              <w:keepLines/>
              <w:numPr>
                <w:ilvl w:val="0"/>
                <w:numId w:val="5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i/>
                <w:sz w:val="20"/>
                <w:szCs w:val="20"/>
              </w:rPr>
            </w:pPr>
            <w:r w:rsidRPr="00EC44D5">
              <w:rPr>
                <w:rFonts w:asciiTheme="minorHAnsi" w:hAnsiTheme="minorHAnsi" w:cstheme="majorBidi"/>
                <w:i/>
                <w:sz w:val="20"/>
                <w:szCs w:val="20"/>
              </w:rPr>
              <w:t>HIV-negative</w:t>
            </w:r>
          </w:p>
          <w:p w14:paraId="6A68308A" w14:textId="77777777" w:rsidR="00EF30BF" w:rsidRPr="00EC44D5" w:rsidRDefault="00B20DE1" w:rsidP="006B2819">
            <w:pPr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355"/>
              <w:rPr>
                <w:rFonts w:asciiTheme="minorHAnsi" w:hAnsiTheme="minorHAnsi" w:cstheme="majorBidi"/>
                <w:b/>
                <w:i/>
                <w:sz w:val="20"/>
                <w:szCs w:val="20"/>
              </w:rPr>
            </w:pPr>
            <w:r w:rsidRPr="00EC44D5">
              <w:rPr>
                <w:rFonts w:asciiTheme="minorHAnsi" w:hAnsiTheme="minorHAnsi" w:cstheme="majorBidi"/>
                <w:b/>
                <w:i/>
                <w:sz w:val="20"/>
                <w:szCs w:val="20"/>
              </w:rPr>
              <w:t xml:space="preserve">For </w:t>
            </w:r>
            <w:r w:rsidR="00C04920" w:rsidRPr="00EC44D5">
              <w:rPr>
                <w:rFonts w:asciiTheme="minorHAnsi" w:hAnsiTheme="minorHAnsi" w:cstheme="majorBidi"/>
                <w:b/>
                <w:i/>
                <w:sz w:val="20"/>
                <w:szCs w:val="20"/>
              </w:rPr>
              <w:t>C</w:t>
            </w:r>
            <w:r w:rsidRPr="00EC44D5">
              <w:rPr>
                <w:rFonts w:asciiTheme="minorHAnsi" w:hAnsiTheme="minorHAnsi" w:cstheme="majorBidi"/>
                <w:b/>
                <w:i/>
                <w:sz w:val="20"/>
                <w:szCs w:val="20"/>
              </w:rPr>
              <w:t>IDI:</w:t>
            </w:r>
          </w:p>
          <w:p w14:paraId="2CA956C4" w14:textId="4353BF7E" w:rsidR="00EF30BF" w:rsidRPr="00EC44D5" w:rsidRDefault="00B20DE1" w:rsidP="00EF30BF">
            <w:pPr>
              <w:pStyle w:val="ListParagraph"/>
              <w:keepLines/>
              <w:numPr>
                <w:ilvl w:val="0"/>
                <w:numId w:val="6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i/>
                <w:sz w:val="20"/>
                <w:szCs w:val="20"/>
              </w:rPr>
            </w:pPr>
            <w:r w:rsidRPr="00EC44D5">
              <w:rPr>
                <w:rFonts w:asciiTheme="minorHAnsi" w:hAnsiTheme="minorHAnsi" w:cstheme="majorBidi"/>
                <w:i/>
                <w:sz w:val="20"/>
                <w:szCs w:val="20"/>
              </w:rPr>
              <w:t xml:space="preserve">Enrolled in REACH </w:t>
            </w:r>
          </w:p>
          <w:p w14:paraId="17FF6D31" w14:textId="5AC17AC5" w:rsidR="00EF30BF" w:rsidRPr="00EC44D5" w:rsidRDefault="00EF30BF" w:rsidP="00EF30BF">
            <w:pPr>
              <w:pStyle w:val="ListParagraph"/>
              <w:keepLines/>
              <w:numPr>
                <w:ilvl w:val="0"/>
                <w:numId w:val="6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i/>
                <w:sz w:val="20"/>
                <w:szCs w:val="20"/>
              </w:rPr>
            </w:pPr>
            <w:r w:rsidRPr="00EC44D5">
              <w:rPr>
                <w:rFonts w:asciiTheme="minorHAnsi" w:hAnsiTheme="minorHAnsi" w:cstheme="majorBidi"/>
                <w:i/>
                <w:sz w:val="20"/>
                <w:szCs w:val="20"/>
              </w:rPr>
              <w:t>C</w:t>
            </w:r>
            <w:r w:rsidR="008F700D" w:rsidRPr="00EC44D5">
              <w:rPr>
                <w:rFonts w:asciiTheme="minorHAnsi" w:hAnsiTheme="minorHAnsi" w:cstheme="majorBidi"/>
                <w:i/>
                <w:sz w:val="20"/>
                <w:szCs w:val="20"/>
              </w:rPr>
              <w:t>onfirmed eligible for CIDI by QMT if possible</w:t>
            </w:r>
          </w:p>
          <w:p w14:paraId="29F0A2FF" w14:textId="7A9452B0" w:rsidR="00EF30BF" w:rsidRPr="00EC44D5" w:rsidRDefault="008F700D" w:rsidP="00EF30BF">
            <w:pPr>
              <w:pStyle w:val="ListParagraph"/>
              <w:keepLines/>
              <w:numPr>
                <w:ilvl w:val="0"/>
                <w:numId w:val="6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i/>
                <w:sz w:val="20"/>
                <w:szCs w:val="20"/>
              </w:rPr>
            </w:pPr>
            <w:r w:rsidRPr="00EC44D5">
              <w:rPr>
                <w:rFonts w:asciiTheme="minorHAnsi" w:hAnsiTheme="minorHAnsi" w:cstheme="majorBidi"/>
                <w:i/>
                <w:sz w:val="20"/>
                <w:szCs w:val="20"/>
              </w:rPr>
              <w:t>Not a SIDI participant</w:t>
            </w:r>
          </w:p>
          <w:p w14:paraId="185463A5" w14:textId="625541C6" w:rsidR="00B20DE1" w:rsidRPr="00EC44D5" w:rsidRDefault="007853DF" w:rsidP="00EF30BF">
            <w:pPr>
              <w:pStyle w:val="ListParagraph"/>
              <w:keepLines/>
              <w:numPr>
                <w:ilvl w:val="0"/>
                <w:numId w:val="6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i/>
                <w:sz w:val="20"/>
                <w:szCs w:val="20"/>
              </w:rPr>
            </w:pPr>
            <w:r w:rsidRPr="00EC44D5">
              <w:rPr>
                <w:rFonts w:asciiTheme="minorHAnsi" w:hAnsiTheme="minorHAnsi" w:cstheme="majorBidi"/>
                <w:i/>
                <w:sz w:val="20"/>
                <w:szCs w:val="20"/>
              </w:rPr>
              <w:t xml:space="preserve">Agreed to participate per column F </w:t>
            </w:r>
            <w:r w:rsidR="00EF30BF" w:rsidRPr="00EC44D5">
              <w:rPr>
                <w:rFonts w:asciiTheme="minorHAnsi" w:hAnsiTheme="minorHAnsi" w:cstheme="majorBidi"/>
                <w:i/>
                <w:sz w:val="20"/>
                <w:szCs w:val="20"/>
              </w:rPr>
              <w:t xml:space="preserve">[Agreed to Participate] </w:t>
            </w:r>
            <w:r w:rsidRPr="00EC44D5">
              <w:rPr>
                <w:rFonts w:asciiTheme="minorHAnsi" w:hAnsiTheme="minorHAnsi" w:cstheme="majorBidi"/>
                <w:i/>
                <w:sz w:val="20"/>
                <w:szCs w:val="20"/>
              </w:rPr>
              <w:t xml:space="preserve">of QPL 3. </w:t>
            </w:r>
          </w:p>
          <w:p w14:paraId="0A2397A5" w14:textId="77777777" w:rsidR="00EF30BF" w:rsidRPr="00EC44D5" w:rsidRDefault="00C04920" w:rsidP="006B2819">
            <w:pPr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355"/>
              <w:rPr>
                <w:rFonts w:asciiTheme="minorHAnsi" w:hAnsiTheme="minorHAnsi" w:cstheme="majorBidi"/>
                <w:i/>
                <w:sz w:val="20"/>
                <w:szCs w:val="20"/>
              </w:rPr>
            </w:pPr>
            <w:r w:rsidRPr="00EC44D5">
              <w:rPr>
                <w:rFonts w:asciiTheme="minorHAnsi" w:hAnsiTheme="minorHAnsi" w:cstheme="majorBidi"/>
                <w:b/>
                <w:i/>
                <w:sz w:val="20"/>
                <w:szCs w:val="20"/>
              </w:rPr>
              <w:t>For NIDI:</w:t>
            </w:r>
            <w:r w:rsidR="008F700D" w:rsidRPr="00EC44D5">
              <w:rPr>
                <w:rFonts w:asciiTheme="minorHAnsi" w:hAnsiTheme="minorHAnsi" w:cstheme="majorBidi"/>
                <w:i/>
                <w:sz w:val="20"/>
                <w:szCs w:val="20"/>
              </w:rPr>
              <w:t xml:space="preserve"> </w:t>
            </w:r>
          </w:p>
          <w:p w14:paraId="61ABDC97" w14:textId="77777777" w:rsidR="00EF30BF" w:rsidRPr="00EC44D5" w:rsidRDefault="008F700D" w:rsidP="00EF30BF">
            <w:pPr>
              <w:pStyle w:val="ListParagraph"/>
              <w:keepLines/>
              <w:numPr>
                <w:ilvl w:val="0"/>
                <w:numId w:val="7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i/>
                <w:sz w:val="20"/>
                <w:szCs w:val="20"/>
              </w:rPr>
            </w:pPr>
            <w:r w:rsidRPr="00EC44D5">
              <w:rPr>
                <w:rFonts w:asciiTheme="minorHAnsi" w:hAnsiTheme="minorHAnsi" w:cstheme="majorBidi"/>
                <w:i/>
                <w:sz w:val="20"/>
                <w:szCs w:val="20"/>
              </w:rPr>
              <w:t>Enrolled in REACH</w:t>
            </w:r>
          </w:p>
          <w:p w14:paraId="40EC97CD" w14:textId="3EC68B94" w:rsidR="00EF30BF" w:rsidRPr="00EC44D5" w:rsidRDefault="00EF30BF" w:rsidP="00EF30BF">
            <w:pPr>
              <w:pStyle w:val="ListParagraph"/>
              <w:keepLines/>
              <w:numPr>
                <w:ilvl w:val="0"/>
                <w:numId w:val="7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i/>
                <w:sz w:val="20"/>
                <w:szCs w:val="20"/>
              </w:rPr>
            </w:pPr>
            <w:r w:rsidRPr="00EC44D5">
              <w:rPr>
                <w:rFonts w:asciiTheme="minorHAnsi" w:hAnsiTheme="minorHAnsi" w:cstheme="majorBidi"/>
                <w:i/>
                <w:sz w:val="20"/>
                <w:szCs w:val="20"/>
              </w:rPr>
              <w:t>C</w:t>
            </w:r>
            <w:r w:rsidR="008F700D" w:rsidRPr="00EC44D5">
              <w:rPr>
                <w:rFonts w:asciiTheme="minorHAnsi" w:hAnsiTheme="minorHAnsi" w:cstheme="majorBidi"/>
                <w:i/>
                <w:sz w:val="20"/>
                <w:szCs w:val="20"/>
              </w:rPr>
              <w:t>ompleted month 12 visit</w:t>
            </w:r>
          </w:p>
          <w:p w14:paraId="4A46100E" w14:textId="61E5919E" w:rsidR="00EF30BF" w:rsidRPr="00EC44D5" w:rsidRDefault="00EF30BF" w:rsidP="00EF30BF">
            <w:pPr>
              <w:pStyle w:val="ListParagraph"/>
              <w:keepLines/>
              <w:numPr>
                <w:ilvl w:val="0"/>
                <w:numId w:val="7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i/>
                <w:sz w:val="20"/>
                <w:szCs w:val="20"/>
              </w:rPr>
            </w:pPr>
            <w:r w:rsidRPr="00EC44D5">
              <w:rPr>
                <w:rFonts w:asciiTheme="minorHAnsi" w:hAnsiTheme="minorHAnsi" w:cstheme="majorBidi"/>
                <w:i/>
                <w:sz w:val="20"/>
                <w:szCs w:val="20"/>
              </w:rPr>
              <w:t>C</w:t>
            </w:r>
            <w:r w:rsidR="008F700D" w:rsidRPr="00EC44D5">
              <w:rPr>
                <w:rFonts w:asciiTheme="minorHAnsi" w:hAnsiTheme="minorHAnsi" w:cstheme="majorBidi"/>
                <w:i/>
                <w:sz w:val="20"/>
                <w:szCs w:val="20"/>
              </w:rPr>
              <w:t>hose neither oral PrEP nor DPV ring for third study period</w:t>
            </w:r>
          </w:p>
          <w:p w14:paraId="087A993C" w14:textId="6E7F797F" w:rsidR="00EF30BF" w:rsidRPr="00EC44D5" w:rsidRDefault="008F700D" w:rsidP="00EF30BF">
            <w:pPr>
              <w:pStyle w:val="ListParagraph"/>
              <w:keepLines/>
              <w:numPr>
                <w:ilvl w:val="0"/>
                <w:numId w:val="7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i/>
                <w:sz w:val="20"/>
                <w:szCs w:val="20"/>
              </w:rPr>
            </w:pPr>
            <w:r w:rsidRPr="00EC44D5">
              <w:rPr>
                <w:rFonts w:asciiTheme="minorHAnsi" w:hAnsiTheme="minorHAnsi" w:cstheme="majorBidi"/>
                <w:i/>
                <w:sz w:val="20"/>
                <w:szCs w:val="20"/>
              </w:rPr>
              <w:t>Not a SIDI participant</w:t>
            </w:r>
          </w:p>
          <w:p w14:paraId="787F763F" w14:textId="2B650270" w:rsidR="00C04920" w:rsidRPr="00EC44D5" w:rsidRDefault="007853DF" w:rsidP="00EF30BF">
            <w:pPr>
              <w:pStyle w:val="ListParagraph"/>
              <w:keepLines/>
              <w:numPr>
                <w:ilvl w:val="0"/>
                <w:numId w:val="7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i/>
                <w:sz w:val="20"/>
                <w:szCs w:val="20"/>
              </w:rPr>
            </w:pPr>
            <w:r w:rsidRPr="00EC44D5">
              <w:rPr>
                <w:rFonts w:asciiTheme="minorHAnsi" w:hAnsiTheme="minorHAnsi" w:cstheme="majorBidi"/>
                <w:i/>
                <w:sz w:val="20"/>
                <w:szCs w:val="20"/>
              </w:rPr>
              <w:t xml:space="preserve">Agreed to participate per column E </w:t>
            </w:r>
            <w:r w:rsidR="00EF30BF" w:rsidRPr="00EC44D5">
              <w:rPr>
                <w:rFonts w:asciiTheme="minorHAnsi" w:hAnsiTheme="minorHAnsi" w:cstheme="majorBidi"/>
                <w:i/>
                <w:sz w:val="20"/>
                <w:szCs w:val="20"/>
              </w:rPr>
              <w:t xml:space="preserve">[Agreed to participate] </w:t>
            </w:r>
            <w:r w:rsidRPr="00EC44D5">
              <w:rPr>
                <w:rFonts w:asciiTheme="minorHAnsi" w:hAnsiTheme="minorHAnsi" w:cstheme="majorBidi"/>
                <w:i/>
                <w:sz w:val="20"/>
                <w:szCs w:val="20"/>
              </w:rPr>
              <w:t>of QPL 4</w:t>
            </w:r>
          </w:p>
          <w:p w14:paraId="0748D5DE" w14:textId="77777777" w:rsidR="00B20DE1" w:rsidRPr="00EC44D5" w:rsidRDefault="00B20DE1" w:rsidP="006B2819">
            <w:pPr>
              <w:keepLines/>
              <w:numPr>
                <w:ilvl w:val="0"/>
                <w:numId w:val="1"/>
              </w:numPr>
              <w:tabs>
                <w:tab w:val="clear" w:pos="1050"/>
                <w:tab w:val="left" w:pos="318"/>
                <w:tab w:val="left" w:pos="5040"/>
                <w:tab w:val="left" w:pos="5400"/>
              </w:tabs>
              <w:spacing w:line="276" w:lineRule="auto"/>
              <w:ind w:left="318" w:hanging="318"/>
              <w:rPr>
                <w:rFonts w:asciiTheme="minorHAnsi" w:hAnsiTheme="minorHAnsi" w:cstheme="majorBidi"/>
                <w:sz w:val="20"/>
                <w:szCs w:val="20"/>
              </w:rPr>
            </w:pPr>
            <w:r w:rsidRPr="00EC44D5">
              <w:rPr>
                <w:rFonts w:asciiTheme="minorHAnsi" w:hAnsiTheme="minorHAnsi" w:cstheme="majorBidi"/>
                <w:sz w:val="20"/>
                <w:szCs w:val="20"/>
              </w:rPr>
              <w:t xml:space="preserve">ELIGIBLE </w:t>
            </w:r>
            <w:r w:rsidRPr="00EC44D5">
              <w:rPr>
                <w:rFonts w:asciiTheme="minorHAnsi" w:hAnsiTheme="minorHAnsi" w:cstheme="majorBidi"/>
                <w:sz w:val="20"/>
                <w:szCs w:val="20"/>
              </w:rPr>
              <w:sym w:font="Symbol" w:char="00DE"/>
            </w:r>
            <w:r w:rsidRPr="00EC44D5">
              <w:rPr>
                <w:rFonts w:asciiTheme="minorHAnsi" w:hAnsiTheme="minorHAnsi" w:cstheme="majorBidi"/>
                <w:sz w:val="20"/>
                <w:szCs w:val="20"/>
              </w:rPr>
              <w:t xml:space="preserve"> CONTINUE.</w:t>
            </w:r>
          </w:p>
          <w:p w14:paraId="4E7BA996" w14:textId="499837F2" w:rsidR="00B20DE1" w:rsidRPr="00EC44D5" w:rsidRDefault="00B20DE1" w:rsidP="006B2819">
            <w:pPr>
              <w:keepLines/>
              <w:numPr>
                <w:ilvl w:val="0"/>
                <w:numId w:val="1"/>
              </w:numPr>
              <w:tabs>
                <w:tab w:val="clear" w:pos="1050"/>
                <w:tab w:val="left" w:pos="318"/>
                <w:tab w:val="left" w:pos="5040"/>
                <w:tab w:val="left" w:pos="5400"/>
              </w:tabs>
              <w:spacing w:line="276" w:lineRule="auto"/>
              <w:ind w:left="318" w:hanging="318"/>
              <w:rPr>
                <w:rFonts w:asciiTheme="minorHAnsi" w:hAnsiTheme="minorHAnsi" w:cstheme="majorBidi"/>
                <w:sz w:val="20"/>
                <w:szCs w:val="20"/>
              </w:rPr>
            </w:pPr>
            <w:r w:rsidRPr="00EC44D5">
              <w:rPr>
                <w:rFonts w:asciiTheme="minorHAnsi" w:hAnsiTheme="minorHAnsi" w:cstheme="majorBidi"/>
                <w:sz w:val="20"/>
                <w:szCs w:val="20"/>
              </w:rPr>
              <w:t xml:space="preserve">NOT ELIGIBLE </w:t>
            </w:r>
            <w:r w:rsidRPr="00EC44D5">
              <w:rPr>
                <w:rFonts w:asciiTheme="minorHAnsi" w:hAnsiTheme="minorHAnsi" w:cstheme="majorBidi"/>
                <w:bCs/>
                <w:sz w:val="20"/>
                <w:szCs w:val="20"/>
              </w:rPr>
              <w:sym w:font="Symbol" w:char="00DE"/>
            </w:r>
            <w:r w:rsidRPr="00EC44D5">
              <w:rPr>
                <w:rFonts w:asciiTheme="minorHAnsi" w:hAnsiTheme="minorHAnsi" w:cstheme="majorBidi"/>
                <w:sz w:val="20"/>
                <w:szCs w:val="20"/>
              </w:rPr>
              <w:t xml:space="preserve"> STOP. </w:t>
            </w:r>
            <w:r w:rsidR="00744213" w:rsidRPr="00744213">
              <w:rPr>
                <w:rFonts w:asciiTheme="minorHAnsi" w:hAnsiTheme="minorHAnsi" w:cstheme="majorBidi"/>
                <w:sz w:val="20"/>
                <w:szCs w:val="20"/>
              </w:rPr>
              <w:t>Document on Qualitative Participation Log (QPL)</w:t>
            </w:r>
          </w:p>
          <w:p w14:paraId="104159F4" w14:textId="06EBDD6F" w:rsidR="00556DEF" w:rsidRPr="00EC44D5" w:rsidRDefault="00556DEF" w:rsidP="006B2819">
            <w:pPr>
              <w:keepLines/>
              <w:numPr>
                <w:ilvl w:val="0"/>
                <w:numId w:val="1"/>
              </w:numPr>
              <w:tabs>
                <w:tab w:val="clear" w:pos="1050"/>
                <w:tab w:val="left" w:pos="318"/>
                <w:tab w:val="left" w:pos="5040"/>
                <w:tab w:val="left" w:pos="5400"/>
              </w:tabs>
              <w:spacing w:line="276" w:lineRule="auto"/>
              <w:ind w:left="318" w:hanging="318"/>
              <w:rPr>
                <w:rFonts w:asciiTheme="minorHAnsi" w:hAnsiTheme="minorHAnsi" w:cstheme="majorBidi"/>
                <w:sz w:val="20"/>
                <w:szCs w:val="20"/>
              </w:rPr>
            </w:pPr>
            <w:r w:rsidRPr="00EC44D5">
              <w:rPr>
                <w:rFonts w:asciiTheme="minorHAnsi" w:hAnsiTheme="minorHAnsi" w:cstheme="majorBidi"/>
                <w:iCs/>
                <w:sz w:val="20"/>
                <w:szCs w:val="20"/>
              </w:rPr>
              <w:t>NA (for SIDI 2/3)</w:t>
            </w:r>
          </w:p>
        </w:tc>
      </w:tr>
      <w:tr w:rsidR="00B20DE1" w:rsidRPr="00EC44D5" w14:paraId="2D7332E2" w14:textId="77777777" w:rsidTr="00EC44D5">
        <w:trPr>
          <w:cantSplit/>
          <w:jc w:val="center"/>
        </w:trPr>
        <w:tc>
          <w:tcPr>
            <w:tcW w:w="1615" w:type="dxa"/>
            <w:gridSpan w:val="2"/>
          </w:tcPr>
          <w:p w14:paraId="33D6B3CC" w14:textId="77777777" w:rsidR="00B20DE1" w:rsidRPr="00EC44D5" w:rsidRDefault="00B20DE1" w:rsidP="006B2819">
            <w:pPr>
              <w:keepLines/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</w:p>
        </w:tc>
        <w:tc>
          <w:tcPr>
            <w:tcW w:w="8225" w:type="dxa"/>
            <w:gridSpan w:val="2"/>
          </w:tcPr>
          <w:p w14:paraId="4EBC6B74" w14:textId="77777777" w:rsidR="00B20DE1" w:rsidRPr="00EC44D5" w:rsidRDefault="00B20DE1" w:rsidP="006B2819">
            <w:p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 w:rsidRPr="00EC44D5">
              <w:rPr>
                <w:rFonts w:asciiTheme="minorHAnsi" w:hAnsiTheme="minorHAnsi" w:cstheme="majorBidi"/>
                <w:sz w:val="20"/>
                <w:szCs w:val="20"/>
              </w:rPr>
              <w:t>Audio-recorder checked (power supply, extra batteries, etc.)</w:t>
            </w:r>
          </w:p>
        </w:tc>
      </w:tr>
      <w:tr w:rsidR="00B20DE1" w:rsidRPr="00EC44D5" w14:paraId="4379CB2F" w14:textId="77777777" w:rsidTr="00EC44D5">
        <w:trPr>
          <w:cantSplit/>
          <w:jc w:val="center"/>
        </w:trPr>
        <w:tc>
          <w:tcPr>
            <w:tcW w:w="1615" w:type="dxa"/>
            <w:gridSpan w:val="2"/>
          </w:tcPr>
          <w:p w14:paraId="3773D79A" w14:textId="77777777" w:rsidR="00B20DE1" w:rsidRPr="00EC44D5" w:rsidRDefault="00B20DE1" w:rsidP="006B2819">
            <w:pPr>
              <w:keepLines/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</w:p>
        </w:tc>
        <w:tc>
          <w:tcPr>
            <w:tcW w:w="8225" w:type="dxa"/>
            <w:gridSpan w:val="2"/>
          </w:tcPr>
          <w:p w14:paraId="7222FE11" w14:textId="77777777" w:rsidR="00B20DE1" w:rsidRPr="00EC44D5" w:rsidRDefault="00B20DE1" w:rsidP="006B2819">
            <w:p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 w:rsidRPr="00EC44D5">
              <w:rPr>
                <w:rFonts w:asciiTheme="minorHAnsi" w:hAnsiTheme="minorHAnsi" w:cstheme="majorBidi"/>
                <w:sz w:val="20"/>
                <w:szCs w:val="20"/>
              </w:rPr>
              <w:t>Venue confirmed and participant reminded of visit date/time/location</w:t>
            </w:r>
            <w:r w:rsidR="003E1EF1" w:rsidRPr="00EC44D5">
              <w:rPr>
                <w:rFonts w:asciiTheme="minorHAnsi" w:hAnsiTheme="minorHAnsi" w:cstheme="majorBidi"/>
                <w:sz w:val="20"/>
                <w:szCs w:val="20"/>
              </w:rPr>
              <w:t xml:space="preserve"> at least one day before IDI</w:t>
            </w:r>
            <w:r w:rsidRPr="00EC44D5">
              <w:rPr>
                <w:rFonts w:asciiTheme="minorHAnsi" w:hAnsiTheme="minorHAnsi" w:cstheme="majorBidi"/>
                <w:sz w:val="20"/>
                <w:szCs w:val="20"/>
              </w:rPr>
              <w:t>.</w:t>
            </w:r>
          </w:p>
        </w:tc>
      </w:tr>
      <w:tr w:rsidR="00B20DE1" w:rsidRPr="00EC44D5" w14:paraId="778575EB" w14:textId="77777777" w:rsidTr="00EC44D5">
        <w:trPr>
          <w:cantSplit/>
          <w:jc w:val="center"/>
        </w:trPr>
        <w:tc>
          <w:tcPr>
            <w:tcW w:w="1615" w:type="dxa"/>
            <w:gridSpan w:val="2"/>
          </w:tcPr>
          <w:p w14:paraId="3274B167" w14:textId="77777777" w:rsidR="00B20DE1" w:rsidRPr="00EC44D5" w:rsidRDefault="00B20DE1" w:rsidP="006B2819">
            <w:pPr>
              <w:keepLines/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</w:p>
        </w:tc>
        <w:tc>
          <w:tcPr>
            <w:tcW w:w="8225" w:type="dxa"/>
            <w:gridSpan w:val="2"/>
          </w:tcPr>
          <w:p w14:paraId="41C68267" w14:textId="071C71BE" w:rsidR="00B20DE1" w:rsidRPr="00EC44D5" w:rsidRDefault="00B20DE1" w:rsidP="006B2819">
            <w:p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 w:rsidRPr="00EC44D5">
              <w:rPr>
                <w:rFonts w:asciiTheme="minorHAnsi" w:hAnsiTheme="minorHAnsi" w:cstheme="majorBidi"/>
                <w:sz w:val="20"/>
                <w:szCs w:val="20"/>
              </w:rPr>
              <w:t>Supplies gathered: pen and stationery for note-taking, IDI guide,</w:t>
            </w:r>
            <w:r w:rsidR="00765D6B" w:rsidRPr="00EC44D5">
              <w:rPr>
                <w:rFonts w:asciiTheme="minorHAnsi" w:hAnsiTheme="minorHAnsi" w:cstheme="majorBidi"/>
                <w:sz w:val="20"/>
                <w:szCs w:val="20"/>
              </w:rPr>
              <w:t xml:space="preserve"> visual probes,</w:t>
            </w:r>
            <w:r w:rsidRPr="00EC44D5">
              <w:rPr>
                <w:rFonts w:asciiTheme="minorHAnsi" w:hAnsiTheme="minorHAnsi" w:cstheme="majorBidi"/>
                <w:sz w:val="20"/>
                <w:szCs w:val="20"/>
              </w:rPr>
              <w:t xml:space="preserve"> refreshments (if applicable), and reimbursement</w:t>
            </w:r>
          </w:p>
        </w:tc>
      </w:tr>
      <w:tr w:rsidR="00B20DE1" w:rsidRPr="00EC44D5" w14:paraId="4F3D2771" w14:textId="77777777" w:rsidTr="00EC44D5">
        <w:trPr>
          <w:cantSplit/>
          <w:jc w:val="center"/>
        </w:trPr>
        <w:tc>
          <w:tcPr>
            <w:tcW w:w="1615" w:type="dxa"/>
            <w:gridSpan w:val="2"/>
          </w:tcPr>
          <w:p w14:paraId="5609A3AB" w14:textId="77777777" w:rsidR="00B20DE1" w:rsidRPr="00EC44D5" w:rsidRDefault="00B20DE1" w:rsidP="006B2819">
            <w:pPr>
              <w:keepLines/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</w:p>
        </w:tc>
        <w:tc>
          <w:tcPr>
            <w:tcW w:w="8225" w:type="dxa"/>
            <w:gridSpan w:val="2"/>
          </w:tcPr>
          <w:p w14:paraId="4AD8B528" w14:textId="77777777" w:rsidR="00B20DE1" w:rsidRPr="00EC44D5" w:rsidRDefault="00B20DE1" w:rsidP="006B2819">
            <w:pPr>
              <w:spacing w:line="276" w:lineRule="auto"/>
              <w:rPr>
                <w:rFonts w:asciiTheme="minorHAnsi" w:hAnsiTheme="minorHAnsi" w:cstheme="majorBidi"/>
                <w:iCs/>
                <w:sz w:val="20"/>
                <w:szCs w:val="20"/>
              </w:rPr>
            </w:pPr>
            <w:r w:rsidRPr="00EC44D5">
              <w:rPr>
                <w:rFonts w:asciiTheme="minorHAnsi" w:hAnsiTheme="minorHAnsi" w:cstheme="majorBidi"/>
                <w:iCs/>
                <w:sz w:val="20"/>
                <w:szCs w:val="20"/>
              </w:rPr>
              <w:t xml:space="preserve">Review participant’s relevant study documentation from </w:t>
            </w:r>
            <w:r w:rsidR="008F700D" w:rsidRPr="00EC44D5">
              <w:rPr>
                <w:rFonts w:asciiTheme="minorHAnsi" w:hAnsiTheme="minorHAnsi" w:cstheme="majorBidi"/>
                <w:iCs/>
                <w:sz w:val="20"/>
                <w:szCs w:val="20"/>
              </w:rPr>
              <w:t>REACH</w:t>
            </w:r>
            <w:r w:rsidRPr="00EC44D5">
              <w:rPr>
                <w:rFonts w:asciiTheme="minorHAnsi" w:hAnsiTheme="minorHAnsi" w:cstheme="majorBidi"/>
                <w:iCs/>
                <w:sz w:val="20"/>
                <w:szCs w:val="20"/>
              </w:rPr>
              <w:t xml:space="preserve"> visits</w:t>
            </w:r>
          </w:p>
          <w:p w14:paraId="76AA97CB" w14:textId="77777777" w:rsidR="003E1EF1" w:rsidRPr="00EC44D5" w:rsidRDefault="003E1EF1" w:rsidP="003E1EF1">
            <w:pPr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 w:rsidRPr="00EC44D5">
              <w:rPr>
                <w:rFonts w:asciiTheme="minorHAnsi" w:hAnsiTheme="minorHAnsi" w:cstheme="majorBidi"/>
                <w:sz w:val="20"/>
                <w:szCs w:val="20"/>
              </w:rPr>
              <w:t xml:space="preserve">Randomization sequence: </w:t>
            </w:r>
          </w:p>
          <w:p w14:paraId="098E45E7" w14:textId="77777777" w:rsidR="003E1EF1" w:rsidRPr="00EC44D5" w:rsidRDefault="003E1EF1" w:rsidP="003E1EF1">
            <w:pPr>
              <w:keepLines/>
              <w:numPr>
                <w:ilvl w:val="0"/>
                <w:numId w:val="1"/>
              </w:numPr>
              <w:tabs>
                <w:tab w:val="clear" w:pos="1050"/>
                <w:tab w:val="left" w:pos="318"/>
                <w:tab w:val="left" w:pos="556"/>
                <w:tab w:val="left" w:pos="5400"/>
              </w:tabs>
              <w:spacing w:line="276" w:lineRule="auto"/>
              <w:ind w:left="318" w:hanging="32"/>
              <w:rPr>
                <w:rFonts w:asciiTheme="minorHAnsi" w:hAnsiTheme="minorHAnsi" w:cstheme="majorBidi"/>
                <w:sz w:val="20"/>
                <w:szCs w:val="20"/>
              </w:rPr>
            </w:pPr>
            <w:r w:rsidRPr="00EC44D5">
              <w:rPr>
                <w:rFonts w:asciiTheme="minorHAnsi" w:hAnsiTheme="minorHAnsi" w:cstheme="majorBidi"/>
                <w:sz w:val="20"/>
                <w:szCs w:val="20"/>
              </w:rPr>
              <w:t>1. Oral PrEP 2. DPV Ring</w:t>
            </w:r>
          </w:p>
          <w:p w14:paraId="321C6BD6" w14:textId="77777777" w:rsidR="003E1EF1" w:rsidRPr="00EC44D5" w:rsidRDefault="003E1EF1" w:rsidP="003E1EF1">
            <w:pPr>
              <w:keepLines/>
              <w:numPr>
                <w:ilvl w:val="0"/>
                <w:numId w:val="1"/>
              </w:numPr>
              <w:tabs>
                <w:tab w:val="clear" w:pos="1050"/>
                <w:tab w:val="left" w:pos="318"/>
                <w:tab w:val="left" w:pos="556"/>
                <w:tab w:val="left" w:pos="5400"/>
              </w:tabs>
              <w:spacing w:line="276" w:lineRule="auto"/>
              <w:ind w:left="318" w:hanging="32"/>
              <w:rPr>
                <w:rFonts w:asciiTheme="minorHAnsi" w:hAnsiTheme="minorHAnsi" w:cstheme="majorBidi"/>
                <w:sz w:val="20"/>
                <w:szCs w:val="20"/>
              </w:rPr>
            </w:pPr>
            <w:r w:rsidRPr="00EC44D5">
              <w:rPr>
                <w:rFonts w:asciiTheme="minorHAnsi" w:hAnsiTheme="minorHAnsi" w:cstheme="majorBidi"/>
                <w:sz w:val="20"/>
                <w:szCs w:val="20"/>
              </w:rPr>
              <w:t>1. DPV Ring 2. Oral PrEP</w:t>
            </w:r>
          </w:p>
          <w:p w14:paraId="0761BE12" w14:textId="7BACDDF6" w:rsidR="003E1EF1" w:rsidRPr="00EC44D5" w:rsidRDefault="003E1EF1" w:rsidP="003E1EF1">
            <w:pPr>
              <w:keepLines/>
              <w:tabs>
                <w:tab w:val="left" w:pos="318"/>
                <w:tab w:val="left" w:pos="556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 w:rsidRPr="00EC44D5">
              <w:rPr>
                <w:rFonts w:asciiTheme="minorHAnsi" w:hAnsiTheme="minorHAnsi" w:cstheme="majorBidi"/>
                <w:sz w:val="20"/>
                <w:szCs w:val="20"/>
              </w:rPr>
              <w:t xml:space="preserve">If </w:t>
            </w:r>
            <w:r w:rsidR="001551B9" w:rsidRPr="00EC44D5">
              <w:rPr>
                <w:rFonts w:asciiTheme="minorHAnsi" w:hAnsiTheme="minorHAnsi" w:cstheme="majorBidi"/>
                <w:sz w:val="20"/>
                <w:szCs w:val="20"/>
              </w:rPr>
              <w:t>interview is at Visit 16 (</w:t>
            </w:r>
            <w:r w:rsidRPr="00EC44D5">
              <w:rPr>
                <w:rFonts w:asciiTheme="minorHAnsi" w:hAnsiTheme="minorHAnsi" w:cstheme="majorBidi"/>
                <w:sz w:val="20"/>
                <w:szCs w:val="20"/>
              </w:rPr>
              <w:t>month 12</w:t>
            </w:r>
            <w:r w:rsidR="001551B9" w:rsidRPr="00EC44D5">
              <w:rPr>
                <w:rFonts w:asciiTheme="minorHAnsi" w:hAnsiTheme="minorHAnsi" w:cstheme="majorBidi"/>
                <w:sz w:val="20"/>
                <w:szCs w:val="20"/>
              </w:rPr>
              <w:t>) or later</w:t>
            </w:r>
            <w:r w:rsidRPr="00EC44D5">
              <w:rPr>
                <w:rFonts w:asciiTheme="minorHAnsi" w:hAnsiTheme="minorHAnsi" w:cstheme="majorBidi"/>
                <w:sz w:val="20"/>
                <w:szCs w:val="20"/>
              </w:rPr>
              <w:t xml:space="preserve">, </w:t>
            </w:r>
            <w:r w:rsidR="006E63A1" w:rsidRPr="00EC44D5">
              <w:rPr>
                <w:rFonts w:asciiTheme="minorHAnsi" w:hAnsiTheme="minorHAnsi" w:cstheme="majorBidi"/>
                <w:sz w:val="20"/>
                <w:szCs w:val="20"/>
              </w:rPr>
              <w:t xml:space="preserve">indicate all </w:t>
            </w:r>
            <w:r w:rsidR="00A73BB3" w:rsidRPr="00EC44D5">
              <w:rPr>
                <w:rFonts w:asciiTheme="minorHAnsi" w:hAnsiTheme="minorHAnsi" w:cstheme="majorBidi"/>
                <w:sz w:val="20"/>
                <w:szCs w:val="20"/>
              </w:rPr>
              <w:t>products used</w:t>
            </w:r>
            <w:r w:rsidR="006E63A1" w:rsidRPr="00EC44D5">
              <w:rPr>
                <w:rFonts w:asciiTheme="minorHAnsi" w:hAnsiTheme="minorHAnsi" w:cstheme="majorBidi"/>
                <w:sz w:val="20"/>
                <w:szCs w:val="20"/>
              </w:rPr>
              <w:t xml:space="preserve"> during the third study period</w:t>
            </w:r>
            <w:r w:rsidR="00744213">
              <w:rPr>
                <w:rFonts w:asciiTheme="minorHAnsi" w:hAnsiTheme="minorHAnsi" w:cstheme="majorBidi"/>
                <w:sz w:val="20"/>
                <w:szCs w:val="20"/>
              </w:rPr>
              <w:t xml:space="preserve"> </w:t>
            </w:r>
            <w:r w:rsidR="00744213">
              <w:rPr>
                <w:rFonts w:asciiTheme="minorHAnsi" w:hAnsiTheme="minorHAnsi" w:cstheme="majorBidi"/>
                <w:i/>
                <w:sz w:val="20"/>
                <w:szCs w:val="20"/>
              </w:rPr>
              <w:t>(select all that apply)</w:t>
            </w:r>
            <w:r w:rsidRPr="00EC44D5">
              <w:rPr>
                <w:rFonts w:asciiTheme="minorHAnsi" w:hAnsiTheme="minorHAnsi" w:cstheme="majorBidi"/>
                <w:sz w:val="20"/>
                <w:szCs w:val="20"/>
              </w:rPr>
              <w:t xml:space="preserve">: </w:t>
            </w:r>
          </w:p>
          <w:p w14:paraId="4BC57D66" w14:textId="77777777" w:rsidR="003E1EF1" w:rsidRPr="00EC44D5" w:rsidRDefault="003E1EF1" w:rsidP="003E1EF1">
            <w:pPr>
              <w:keepLines/>
              <w:numPr>
                <w:ilvl w:val="0"/>
                <w:numId w:val="1"/>
              </w:numPr>
              <w:tabs>
                <w:tab w:val="clear" w:pos="1050"/>
                <w:tab w:val="left" w:pos="318"/>
                <w:tab w:val="left" w:pos="556"/>
                <w:tab w:val="left" w:pos="5400"/>
              </w:tabs>
              <w:spacing w:line="276" w:lineRule="auto"/>
              <w:ind w:left="318" w:hanging="32"/>
              <w:rPr>
                <w:rFonts w:asciiTheme="minorHAnsi" w:hAnsiTheme="minorHAnsi" w:cstheme="majorBidi"/>
                <w:sz w:val="20"/>
                <w:szCs w:val="20"/>
              </w:rPr>
            </w:pPr>
            <w:r w:rsidRPr="00EC44D5">
              <w:rPr>
                <w:rFonts w:asciiTheme="minorHAnsi" w:hAnsiTheme="minorHAnsi" w:cstheme="majorBidi"/>
                <w:sz w:val="20"/>
                <w:szCs w:val="20"/>
              </w:rPr>
              <w:t>Oral PrEP</w:t>
            </w:r>
          </w:p>
          <w:p w14:paraId="7268891E" w14:textId="77777777" w:rsidR="003E1EF1" w:rsidRPr="00EC44D5" w:rsidRDefault="003E1EF1" w:rsidP="003E1EF1">
            <w:pPr>
              <w:keepLines/>
              <w:numPr>
                <w:ilvl w:val="0"/>
                <w:numId w:val="1"/>
              </w:numPr>
              <w:tabs>
                <w:tab w:val="clear" w:pos="1050"/>
                <w:tab w:val="left" w:pos="318"/>
                <w:tab w:val="left" w:pos="556"/>
                <w:tab w:val="left" w:pos="5400"/>
              </w:tabs>
              <w:spacing w:line="276" w:lineRule="auto"/>
              <w:ind w:left="318" w:hanging="32"/>
              <w:rPr>
                <w:rFonts w:asciiTheme="minorHAnsi" w:hAnsiTheme="minorHAnsi" w:cstheme="majorBidi"/>
                <w:sz w:val="20"/>
                <w:szCs w:val="20"/>
              </w:rPr>
            </w:pPr>
            <w:r w:rsidRPr="00EC44D5">
              <w:rPr>
                <w:rFonts w:asciiTheme="minorHAnsi" w:hAnsiTheme="minorHAnsi" w:cstheme="majorBidi"/>
                <w:sz w:val="20"/>
                <w:szCs w:val="20"/>
              </w:rPr>
              <w:t>DPV Ring</w:t>
            </w:r>
          </w:p>
          <w:p w14:paraId="41E026CC" w14:textId="00DD8996" w:rsidR="006E63A1" w:rsidRPr="00EC44D5" w:rsidRDefault="003E1EF1" w:rsidP="006E63A1">
            <w:pPr>
              <w:keepLines/>
              <w:numPr>
                <w:ilvl w:val="0"/>
                <w:numId w:val="1"/>
              </w:numPr>
              <w:tabs>
                <w:tab w:val="clear" w:pos="1050"/>
                <w:tab w:val="left" w:pos="318"/>
                <w:tab w:val="left" w:pos="556"/>
                <w:tab w:val="left" w:pos="5400"/>
              </w:tabs>
              <w:spacing w:line="276" w:lineRule="auto"/>
              <w:ind w:left="318" w:hanging="32"/>
              <w:rPr>
                <w:rFonts w:asciiTheme="minorHAnsi" w:hAnsiTheme="minorHAnsi" w:cstheme="majorBidi"/>
                <w:sz w:val="20"/>
                <w:szCs w:val="20"/>
              </w:rPr>
            </w:pPr>
            <w:r w:rsidRPr="00EC44D5">
              <w:rPr>
                <w:rFonts w:asciiTheme="minorHAnsi" w:hAnsiTheme="minorHAnsi" w:cstheme="majorBidi"/>
                <w:sz w:val="20"/>
                <w:szCs w:val="20"/>
              </w:rPr>
              <w:t>Neither</w:t>
            </w:r>
          </w:p>
        </w:tc>
      </w:tr>
      <w:tr w:rsidR="00B20DE1" w:rsidRPr="00EC44D5" w14:paraId="304CD36A" w14:textId="77777777" w:rsidTr="00EC44D5">
        <w:trPr>
          <w:cantSplit/>
          <w:trHeight w:val="278"/>
          <w:jc w:val="center"/>
        </w:trPr>
        <w:tc>
          <w:tcPr>
            <w:tcW w:w="1615" w:type="dxa"/>
            <w:gridSpan w:val="2"/>
          </w:tcPr>
          <w:p w14:paraId="781EF0E4" w14:textId="77777777" w:rsidR="00B20DE1" w:rsidRPr="00EC44D5" w:rsidRDefault="00B20DE1" w:rsidP="006B2819">
            <w:pPr>
              <w:keepLines/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</w:p>
        </w:tc>
        <w:tc>
          <w:tcPr>
            <w:tcW w:w="8225" w:type="dxa"/>
            <w:gridSpan w:val="2"/>
          </w:tcPr>
          <w:p w14:paraId="560C48AC" w14:textId="77777777" w:rsidR="00B20DE1" w:rsidRPr="00EC44D5" w:rsidRDefault="00B20DE1" w:rsidP="006B281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C44D5">
              <w:rPr>
                <w:rFonts w:asciiTheme="minorHAnsi" w:hAnsiTheme="minorHAnsi" w:cstheme="majorBidi"/>
                <w:i/>
                <w:iCs/>
                <w:sz w:val="20"/>
                <w:szCs w:val="20"/>
              </w:rPr>
              <w:t xml:space="preserve">(For </w:t>
            </w:r>
            <w:r w:rsidR="008F700D" w:rsidRPr="00EC44D5">
              <w:rPr>
                <w:rFonts w:asciiTheme="minorHAnsi" w:hAnsiTheme="minorHAnsi" w:cstheme="majorBidi"/>
                <w:i/>
                <w:iCs/>
                <w:sz w:val="20"/>
                <w:szCs w:val="20"/>
              </w:rPr>
              <w:t>S</w:t>
            </w:r>
            <w:r w:rsidRPr="00EC44D5">
              <w:rPr>
                <w:rFonts w:asciiTheme="minorHAnsi" w:hAnsiTheme="minorHAnsi" w:cstheme="majorBidi"/>
                <w:i/>
                <w:iCs/>
                <w:sz w:val="20"/>
                <w:szCs w:val="20"/>
              </w:rPr>
              <w:t xml:space="preserve">IDI 2/3): </w:t>
            </w:r>
            <w:r w:rsidRPr="00EC44D5">
              <w:rPr>
                <w:rFonts w:asciiTheme="minorHAnsi" w:hAnsiTheme="minorHAnsi"/>
                <w:sz w:val="20"/>
                <w:szCs w:val="20"/>
              </w:rPr>
              <w:t>Review notes and/or Debrief Report(s) and/or transcript(s) from previous IDI(s)</w:t>
            </w:r>
          </w:p>
        </w:tc>
      </w:tr>
      <w:tr w:rsidR="00B20DE1" w:rsidRPr="00EC44D5" w14:paraId="47A554DC" w14:textId="77777777" w:rsidTr="006B2819">
        <w:trPr>
          <w:cantSplit/>
          <w:jc w:val="center"/>
        </w:trPr>
        <w:tc>
          <w:tcPr>
            <w:tcW w:w="9840" w:type="dxa"/>
            <w:gridSpan w:val="4"/>
            <w:shd w:val="clear" w:color="auto" w:fill="BFBFBF" w:themeFill="background1" w:themeFillShade="BF"/>
          </w:tcPr>
          <w:p w14:paraId="0E5756B0" w14:textId="31CC145D" w:rsidR="00B20DE1" w:rsidRPr="00EC44D5" w:rsidRDefault="0096502F" w:rsidP="006B2819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C44D5">
              <w:rPr>
                <w:rFonts w:asciiTheme="minorHAnsi" w:hAnsiTheme="minorHAnsi"/>
                <w:sz w:val="20"/>
                <w:szCs w:val="20"/>
              </w:rPr>
              <w:lastRenderedPageBreak/>
              <w:br w:type="page"/>
            </w:r>
            <w:r w:rsidR="00B20DE1" w:rsidRPr="00EC44D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Participant Arrival, IC &amp; Data Collection</w:t>
            </w:r>
          </w:p>
        </w:tc>
      </w:tr>
      <w:tr w:rsidR="00B20DE1" w:rsidRPr="00EC44D5" w14:paraId="0E170C00" w14:textId="77777777" w:rsidTr="006E63A1">
        <w:trPr>
          <w:cantSplit/>
          <w:trHeight w:val="233"/>
          <w:jc w:val="center"/>
        </w:trPr>
        <w:tc>
          <w:tcPr>
            <w:tcW w:w="1306" w:type="dxa"/>
          </w:tcPr>
          <w:p w14:paraId="2CB55B3B" w14:textId="77777777" w:rsidR="00B20DE1" w:rsidRPr="00EC44D5" w:rsidRDefault="00B20DE1" w:rsidP="006B2819">
            <w:pPr>
              <w:keepLines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4" w:type="dxa"/>
            <w:gridSpan w:val="3"/>
          </w:tcPr>
          <w:p w14:paraId="4479C212" w14:textId="783295D3" w:rsidR="00B20DE1" w:rsidRPr="00EC44D5" w:rsidRDefault="00B20DE1" w:rsidP="00A73BB3">
            <w:pPr>
              <w:keepLines/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 w:rsidRPr="00EC44D5">
              <w:rPr>
                <w:rFonts w:asciiTheme="minorHAnsi" w:hAnsiTheme="minorHAnsi" w:cstheme="majorBidi"/>
                <w:sz w:val="20"/>
                <w:szCs w:val="20"/>
              </w:rPr>
              <w:t>Confirm participant identity</w:t>
            </w:r>
            <w:r w:rsidR="001551B9" w:rsidRPr="00EC44D5">
              <w:rPr>
                <w:rFonts w:asciiTheme="minorHAnsi" w:hAnsiTheme="minorHAnsi" w:cstheme="majorBidi"/>
                <w:sz w:val="20"/>
                <w:szCs w:val="20"/>
              </w:rPr>
              <w:t xml:space="preserve"> per site SOPs</w:t>
            </w:r>
          </w:p>
        </w:tc>
      </w:tr>
      <w:tr w:rsidR="00B20DE1" w:rsidRPr="00EC44D5" w14:paraId="7E3FB2C9" w14:textId="77777777" w:rsidTr="006B2819">
        <w:trPr>
          <w:cantSplit/>
          <w:jc w:val="center"/>
        </w:trPr>
        <w:tc>
          <w:tcPr>
            <w:tcW w:w="1306" w:type="dxa"/>
          </w:tcPr>
          <w:p w14:paraId="25341F36" w14:textId="77777777" w:rsidR="00B20DE1" w:rsidRPr="00EC44D5" w:rsidRDefault="00B20DE1" w:rsidP="006B2819">
            <w:pPr>
              <w:keepLines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4" w:type="dxa"/>
            <w:gridSpan w:val="3"/>
          </w:tcPr>
          <w:p w14:paraId="5B9E31D5" w14:textId="5B42BCD7" w:rsidR="00B20DE1" w:rsidRPr="00EC44D5" w:rsidRDefault="00B20DE1" w:rsidP="006B2819">
            <w:p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 w:rsidRPr="00EC44D5">
              <w:rPr>
                <w:rFonts w:asciiTheme="minorHAnsi" w:hAnsiTheme="minorHAnsi" w:cstheme="majorBidi"/>
                <w:bCs/>
                <w:iCs/>
                <w:sz w:val="20"/>
                <w:szCs w:val="20"/>
              </w:rPr>
              <w:t>Review key elements of IC and confirm willingness to participate. D</w:t>
            </w:r>
            <w:r w:rsidRPr="00EC44D5">
              <w:rPr>
                <w:rFonts w:asciiTheme="minorHAnsi" w:hAnsiTheme="minorHAnsi" w:cstheme="majorBidi"/>
                <w:sz w:val="20"/>
                <w:szCs w:val="20"/>
              </w:rPr>
              <w:t>ocument any questions/concerns in chart notes.</w:t>
            </w:r>
          </w:p>
          <w:p w14:paraId="5EEAA2B3" w14:textId="77777777" w:rsidR="00B20DE1" w:rsidRPr="00EC44D5" w:rsidRDefault="00B20DE1" w:rsidP="006B2819">
            <w:pPr>
              <w:keepLines/>
              <w:numPr>
                <w:ilvl w:val="0"/>
                <w:numId w:val="1"/>
              </w:numPr>
              <w:tabs>
                <w:tab w:val="clear" w:pos="1050"/>
                <w:tab w:val="left" w:pos="318"/>
                <w:tab w:val="left" w:pos="5040"/>
                <w:tab w:val="left" w:pos="5400"/>
              </w:tabs>
              <w:spacing w:line="276" w:lineRule="auto"/>
              <w:ind w:left="317" w:hanging="317"/>
              <w:rPr>
                <w:rFonts w:asciiTheme="minorHAnsi" w:hAnsiTheme="minorHAnsi" w:cstheme="majorBidi"/>
                <w:sz w:val="20"/>
                <w:szCs w:val="20"/>
              </w:rPr>
            </w:pPr>
            <w:r w:rsidRPr="00EC44D5">
              <w:rPr>
                <w:rFonts w:asciiTheme="minorHAnsi" w:hAnsiTheme="minorHAnsi" w:cstheme="majorBidi"/>
                <w:sz w:val="20"/>
                <w:szCs w:val="20"/>
              </w:rPr>
              <w:t xml:space="preserve">Willing and able to participate </w:t>
            </w:r>
            <w:r w:rsidRPr="00EC44D5">
              <w:rPr>
                <w:rFonts w:asciiTheme="minorHAnsi" w:hAnsiTheme="minorHAnsi" w:cstheme="majorBidi"/>
                <w:bCs/>
                <w:sz w:val="20"/>
                <w:szCs w:val="20"/>
              </w:rPr>
              <w:sym w:font="Symbol" w:char="00DE"/>
            </w:r>
            <w:r w:rsidRPr="00EC44D5">
              <w:rPr>
                <w:rFonts w:asciiTheme="minorHAnsi" w:hAnsiTheme="minorHAnsi" w:cstheme="majorBidi"/>
                <w:sz w:val="20"/>
                <w:szCs w:val="20"/>
              </w:rPr>
              <w:t xml:space="preserve"> CONTINUE</w:t>
            </w:r>
          </w:p>
          <w:p w14:paraId="6A70A390" w14:textId="5F23D5B5" w:rsidR="00B20DE1" w:rsidRPr="00EC44D5" w:rsidRDefault="00B20DE1" w:rsidP="006B2819">
            <w:pPr>
              <w:keepLines/>
              <w:numPr>
                <w:ilvl w:val="0"/>
                <w:numId w:val="1"/>
              </w:numPr>
              <w:tabs>
                <w:tab w:val="clear" w:pos="1050"/>
                <w:tab w:val="left" w:pos="318"/>
                <w:tab w:val="left" w:pos="5040"/>
                <w:tab w:val="left" w:pos="5400"/>
              </w:tabs>
              <w:spacing w:line="276" w:lineRule="auto"/>
              <w:ind w:left="317" w:hanging="317"/>
              <w:rPr>
                <w:rFonts w:asciiTheme="minorHAnsi" w:hAnsiTheme="minorHAnsi" w:cstheme="majorBidi"/>
                <w:sz w:val="20"/>
                <w:szCs w:val="20"/>
              </w:rPr>
            </w:pPr>
            <w:r w:rsidRPr="00EC44D5">
              <w:rPr>
                <w:rFonts w:asciiTheme="minorHAnsi" w:hAnsiTheme="minorHAnsi" w:cstheme="majorBidi"/>
                <w:sz w:val="20"/>
                <w:szCs w:val="20"/>
              </w:rPr>
              <w:t xml:space="preserve">NOT willing and able to participate </w:t>
            </w:r>
            <w:r w:rsidRPr="00EC44D5">
              <w:rPr>
                <w:rFonts w:asciiTheme="minorHAnsi" w:hAnsiTheme="minorHAnsi" w:cstheme="majorBidi"/>
                <w:bCs/>
                <w:sz w:val="20"/>
                <w:szCs w:val="20"/>
              </w:rPr>
              <w:sym w:font="Symbol" w:char="00DE"/>
            </w:r>
            <w:r w:rsidRPr="00EC44D5">
              <w:rPr>
                <w:rFonts w:asciiTheme="minorHAnsi" w:hAnsiTheme="minorHAnsi" w:cstheme="majorBidi"/>
                <w:sz w:val="20"/>
                <w:szCs w:val="20"/>
              </w:rPr>
              <w:t xml:space="preserve"> STOP and thank her for her time. Document in participant file notes.</w:t>
            </w:r>
          </w:p>
        </w:tc>
      </w:tr>
      <w:tr w:rsidR="00B20DE1" w:rsidRPr="00EC44D5" w14:paraId="0F6589FB" w14:textId="77777777" w:rsidTr="006B2819">
        <w:trPr>
          <w:cantSplit/>
          <w:jc w:val="center"/>
        </w:trPr>
        <w:tc>
          <w:tcPr>
            <w:tcW w:w="1306" w:type="dxa"/>
          </w:tcPr>
          <w:p w14:paraId="6CBAC34D" w14:textId="77777777" w:rsidR="00B20DE1" w:rsidRPr="00EC44D5" w:rsidRDefault="00B20DE1" w:rsidP="006B2819">
            <w:pPr>
              <w:keepLines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4" w:type="dxa"/>
            <w:gridSpan w:val="3"/>
          </w:tcPr>
          <w:p w14:paraId="53E34B98" w14:textId="77777777" w:rsidR="00B20DE1" w:rsidRPr="00EC44D5" w:rsidRDefault="00B20DE1" w:rsidP="006B2819">
            <w:p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 w:rsidRPr="00EC44D5">
              <w:rPr>
                <w:rFonts w:asciiTheme="minorHAnsi" w:hAnsiTheme="minorHAnsi" w:cstheme="majorBidi"/>
                <w:sz w:val="20"/>
                <w:szCs w:val="20"/>
              </w:rPr>
              <w:t xml:space="preserve">Review IDI ground rules: </w:t>
            </w:r>
          </w:p>
          <w:p w14:paraId="51D7F257" w14:textId="77777777" w:rsidR="00B20DE1" w:rsidRPr="00EC44D5" w:rsidRDefault="00B20DE1" w:rsidP="00B20DE1">
            <w:pPr>
              <w:numPr>
                <w:ilvl w:val="0"/>
                <w:numId w:val="2"/>
              </w:numPr>
              <w:spacing w:line="276" w:lineRule="auto"/>
              <w:ind w:left="504"/>
              <w:rPr>
                <w:rFonts w:asciiTheme="minorHAnsi" w:hAnsiTheme="minorHAnsi" w:cstheme="majorBidi"/>
                <w:sz w:val="20"/>
                <w:szCs w:val="20"/>
              </w:rPr>
            </w:pPr>
            <w:r w:rsidRPr="00EC44D5">
              <w:rPr>
                <w:rFonts w:asciiTheme="minorHAnsi" w:hAnsiTheme="minorHAnsi" w:cstheme="majorBidi"/>
                <w:sz w:val="20"/>
                <w:szCs w:val="20"/>
              </w:rPr>
              <w:t>No right or wrong answers</w:t>
            </w:r>
          </w:p>
          <w:p w14:paraId="6478D190" w14:textId="77777777" w:rsidR="00B20DE1" w:rsidRPr="00EC44D5" w:rsidRDefault="00B20DE1" w:rsidP="00B20DE1">
            <w:pPr>
              <w:numPr>
                <w:ilvl w:val="0"/>
                <w:numId w:val="2"/>
              </w:numPr>
              <w:spacing w:line="276" w:lineRule="auto"/>
              <w:ind w:left="504"/>
              <w:rPr>
                <w:rFonts w:asciiTheme="minorHAnsi" w:hAnsiTheme="minorHAnsi" w:cstheme="majorBidi"/>
                <w:sz w:val="20"/>
                <w:szCs w:val="20"/>
              </w:rPr>
            </w:pPr>
            <w:r w:rsidRPr="00EC44D5">
              <w:rPr>
                <w:rFonts w:asciiTheme="minorHAnsi" w:hAnsiTheme="minorHAnsi" w:cstheme="majorBidi"/>
                <w:sz w:val="20"/>
                <w:szCs w:val="20"/>
              </w:rPr>
              <w:t>Use pseudonyms when providing responses</w:t>
            </w:r>
          </w:p>
          <w:p w14:paraId="0A0C78FA" w14:textId="77777777" w:rsidR="00B20DE1" w:rsidRPr="00EC44D5" w:rsidRDefault="00B20DE1" w:rsidP="00B20DE1">
            <w:pPr>
              <w:numPr>
                <w:ilvl w:val="0"/>
                <w:numId w:val="2"/>
              </w:numPr>
              <w:spacing w:line="276" w:lineRule="auto"/>
              <w:ind w:left="504"/>
              <w:rPr>
                <w:rFonts w:asciiTheme="minorHAnsi" w:hAnsiTheme="minorHAnsi" w:cstheme="majorBidi"/>
                <w:sz w:val="20"/>
                <w:szCs w:val="20"/>
              </w:rPr>
            </w:pPr>
            <w:r w:rsidRPr="00EC44D5">
              <w:rPr>
                <w:rFonts w:asciiTheme="minorHAnsi" w:hAnsiTheme="minorHAnsi" w:cstheme="majorBidi"/>
                <w:sz w:val="20"/>
                <w:szCs w:val="20"/>
              </w:rPr>
              <w:t>Information shared remains confidential</w:t>
            </w:r>
          </w:p>
          <w:p w14:paraId="1B89C55F" w14:textId="20FF268A" w:rsidR="00B20DE1" w:rsidRPr="00EC44D5" w:rsidRDefault="00B20DE1" w:rsidP="00B20DE1">
            <w:pPr>
              <w:numPr>
                <w:ilvl w:val="0"/>
                <w:numId w:val="2"/>
              </w:numPr>
              <w:spacing w:line="276" w:lineRule="auto"/>
              <w:ind w:left="504"/>
              <w:rPr>
                <w:rFonts w:asciiTheme="minorHAnsi" w:hAnsiTheme="minorHAnsi" w:cstheme="majorBidi"/>
                <w:sz w:val="20"/>
                <w:szCs w:val="20"/>
              </w:rPr>
            </w:pPr>
            <w:r w:rsidRPr="00EC44D5">
              <w:rPr>
                <w:rFonts w:asciiTheme="minorHAnsi" w:hAnsiTheme="minorHAnsi" w:cstheme="majorBidi"/>
                <w:sz w:val="20"/>
                <w:szCs w:val="20"/>
              </w:rPr>
              <w:t>Cell phone off</w:t>
            </w:r>
            <w:r w:rsidR="003D4FB8" w:rsidRPr="00EC44D5">
              <w:rPr>
                <w:rFonts w:asciiTheme="minorHAnsi" w:hAnsiTheme="minorHAnsi" w:cstheme="majorBidi"/>
                <w:sz w:val="20"/>
                <w:szCs w:val="20"/>
              </w:rPr>
              <w:t xml:space="preserve"> or on silent</w:t>
            </w:r>
          </w:p>
        </w:tc>
      </w:tr>
      <w:tr w:rsidR="00B20DE1" w:rsidRPr="00EC44D5" w14:paraId="283B00E0" w14:textId="77777777" w:rsidTr="006B2819">
        <w:trPr>
          <w:cantSplit/>
          <w:jc w:val="center"/>
        </w:trPr>
        <w:tc>
          <w:tcPr>
            <w:tcW w:w="1306" w:type="dxa"/>
          </w:tcPr>
          <w:p w14:paraId="456B2C10" w14:textId="77777777" w:rsidR="00B20DE1" w:rsidRPr="00EC44D5" w:rsidRDefault="00B20DE1" w:rsidP="006B2819">
            <w:pPr>
              <w:keepLines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4" w:type="dxa"/>
            <w:gridSpan w:val="3"/>
          </w:tcPr>
          <w:p w14:paraId="3B863F66" w14:textId="77777777" w:rsidR="00B20DE1" w:rsidRPr="00EC44D5" w:rsidRDefault="00B20DE1" w:rsidP="006B2819">
            <w:p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 w:rsidRPr="00EC44D5">
              <w:rPr>
                <w:rFonts w:asciiTheme="minorHAnsi" w:hAnsiTheme="minorHAnsi" w:cstheme="majorBidi"/>
                <w:sz w:val="20"/>
                <w:szCs w:val="20"/>
              </w:rPr>
              <w:t>Administer the IDI guide</w:t>
            </w:r>
          </w:p>
        </w:tc>
      </w:tr>
      <w:tr w:rsidR="00B20DE1" w:rsidRPr="00EC44D5" w14:paraId="76B543A2" w14:textId="77777777" w:rsidTr="006B2819">
        <w:trPr>
          <w:cantSplit/>
          <w:jc w:val="center"/>
        </w:trPr>
        <w:tc>
          <w:tcPr>
            <w:tcW w:w="1306" w:type="dxa"/>
          </w:tcPr>
          <w:p w14:paraId="7A9D5C86" w14:textId="77777777" w:rsidR="00B20DE1" w:rsidRPr="00EC44D5" w:rsidRDefault="00B20DE1" w:rsidP="006B2819">
            <w:pPr>
              <w:keepLines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4" w:type="dxa"/>
            <w:gridSpan w:val="3"/>
          </w:tcPr>
          <w:p w14:paraId="01F38801" w14:textId="77777777" w:rsidR="00B20DE1" w:rsidRPr="00EC44D5" w:rsidRDefault="00B20DE1" w:rsidP="006B2819">
            <w:pPr>
              <w:spacing w:line="276" w:lineRule="auto"/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</w:pPr>
            <w:r w:rsidRPr="00EC44D5">
              <w:rPr>
                <w:rFonts w:asciiTheme="minorHAnsi" w:hAnsiTheme="minorHAnsi" w:cstheme="majorBidi"/>
                <w:sz w:val="20"/>
                <w:szCs w:val="20"/>
              </w:rPr>
              <w:t>Thank and reimburse the participant</w:t>
            </w:r>
          </w:p>
        </w:tc>
      </w:tr>
      <w:tr w:rsidR="00B20DE1" w:rsidRPr="00EC44D5" w14:paraId="6DF959D5" w14:textId="77777777" w:rsidTr="006B2819">
        <w:trPr>
          <w:cantSplit/>
          <w:jc w:val="center"/>
        </w:trPr>
        <w:tc>
          <w:tcPr>
            <w:tcW w:w="9840" w:type="dxa"/>
            <w:gridSpan w:val="4"/>
            <w:shd w:val="clear" w:color="auto" w:fill="BFBFBF" w:themeFill="background1" w:themeFillShade="BF"/>
          </w:tcPr>
          <w:p w14:paraId="04C3FE24" w14:textId="69418F4E" w:rsidR="00B20DE1" w:rsidRPr="00EC44D5" w:rsidRDefault="003E1EF1" w:rsidP="006B2819">
            <w:pPr>
              <w:spacing w:line="276" w:lineRule="auto"/>
              <w:jc w:val="center"/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</w:pPr>
            <w:r w:rsidRPr="00EC44D5">
              <w:rPr>
                <w:rFonts w:asciiTheme="minorHAnsi" w:hAnsiTheme="minorHAnsi"/>
                <w:sz w:val="20"/>
                <w:szCs w:val="20"/>
              </w:rPr>
              <w:br w:type="page"/>
            </w:r>
            <w:r w:rsidR="00B20DE1" w:rsidRPr="00EC44D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Post IDI (Immediately following IDI)</w:t>
            </w:r>
          </w:p>
        </w:tc>
      </w:tr>
      <w:tr w:rsidR="00537065" w:rsidRPr="00EC44D5" w14:paraId="15302779" w14:textId="77777777" w:rsidTr="006B2819">
        <w:trPr>
          <w:cantSplit/>
          <w:jc w:val="center"/>
        </w:trPr>
        <w:tc>
          <w:tcPr>
            <w:tcW w:w="1306" w:type="dxa"/>
          </w:tcPr>
          <w:p w14:paraId="11F82769" w14:textId="77777777" w:rsidR="00537065" w:rsidRPr="00EC44D5" w:rsidRDefault="00537065" w:rsidP="006B2819">
            <w:pPr>
              <w:keepLines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4" w:type="dxa"/>
            <w:gridSpan w:val="3"/>
          </w:tcPr>
          <w:p w14:paraId="780C9153" w14:textId="77777777" w:rsidR="00537065" w:rsidRPr="00EC44D5" w:rsidRDefault="00537065" w:rsidP="006B2819">
            <w:p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 w:rsidRPr="00EC44D5">
              <w:rPr>
                <w:rFonts w:asciiTheme="minorHAnsi" w:hAnsiTheme="minorHAnsi" w:cstheme="majorBidi"/>
                <w:sz w:val="20"/>
                <w:szCs w:val="20"/>
              </w:rPr>
              <w:t>Refer any reported social harms, adverse events, or protocol deviations to REACH counselor or clinic staff</w:t>
            </w:r>
          </w:p>
        </w:tc>
      </w:tr>
      <w:tr w:rsidR="00B20DE1" w:rsidRPr="00EC44D5" w14:paraId="66D905AE" w14:textId="77777777" w:rsidTr="006B2819">
        <w:trPr>
          <w:cantSplit/>
          <w:jc w:val="center"/>
        </w:trPr>
        <w:tc>
          <w:tcPr>
            <w:tcW w:w="1306" w:type="dxa"/>
          </w:tcPr>
          <w:p w14:paraId="73670C6B" w14:textId="77777777" w:rsidR="00B20DE1" w:rsidRPr="00EC44D5" w:rsidRDefault="00B20DE1" w:rsidP="006B2819">
            <w:pPr>
              <w:keepLines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4" w:type="dxa"/>
            <w:gridSpan w:val="3"/>
          </w:tcPr>
          <w:p w14:paraId="363C4099" w14:textId="70C09C34" w:rsidR="00B20DE1" w:rsidRPr="00EC44D5" w:rsidRDefault="00B20DE1" w:rsidP="006B2819">
            <w:p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 w:rsidRPr="00EC44D5">
              <w:rPr>
                <w:rFonts w:asciiTheme="minorHAnsi" w:hAnsiTheme="minorHAnsi" w:cstheme="majorBidi"/>
                <w:sz w:val="20"/>
                <w:szCs w:val="20"/>
              </w:rPr>
              <w:t xml:space="preserve">Check audio recording to verify that the session was properly recorded. </w:t>
            </w:r>
            <w:r w:rsidR="00537065" w:rsidRPr="00EC44D5">
              <w:rPr>
                <w:rFonts w:asciiTheme="minorHAnsi" w:hAnsiTheme="minorHAnsi" w:cstheme="majorBidi"/>
                <w:sz w:val="20"/>
                <w:szCs w:val="20"/>
              </w:rPr>
              <w:t xml:space="preserve">Label audio CD </w:t>
            </w:r>
            <w:r w:rsidR="0096502F" w:rsidRPr="00EC44D5">
              <w:rPr>
                <w:rFonts w:asciiTheme="minorHAnsi" w:hAnsiTheme="minorHAnsi" w:cstheme="majorBidi"/>
                <w:sz w:val="20"/>
                <w:szCs w:val="20"/>
              </w:rPr>
              <w:t>appropriately</w:t>
            </w:r>
            <w:r w:rsidR="00537065" w:rsidRPr="00EC44D5">
              <w:rPr>
                <w:rFonts w:asciiTheme="minorHAnsi" w:hAnsiTheme="minorHAnsi" w:cstheme="majorBidi"/>
                <w:sz w:val="20"/>
                <w:szCs w:val="20"/>
              </w:rPr>
              <w:t xml:space="preserve">. </w:t>
            </w:r>
          </w:p>
          <w:p w14:paraId="27837BC2" w14:textId="77777777" w:rsidR="00952848" w:rsidRPr="00EC44D5" w:rsidRDefault="00952848" w:rsidP="00952848">
            <w:pPr>
              <w:rPr>
                <w:rFonts w:asciiTheme="minorHAnsi" w:hAnsiTheme="minorHAnsi"/>
                <w:sz w:val="20"/>
                <w:szCs w:val="20"/>
              </w:rPr>
            </w:pPr>
            <w:r w:rsidRPr="00EC44D5">
              <w:rPr>
                <w:rFonts w:asciiTheme="minorHAnsi" w:hAnsiTheme="minorHAnsi"/>
                <w:sz w:val="20"/>
                <w:szCs w:val="20"/>
              </w:rPr>
              <w:t xml:space="preserve">To certify, site should: </w:t>
            </w:r>
          </w:p>
          <w:p w14:paraId="7A2F8DFA" w14:textId="77777777" w:rsidR="00952848" w:rsidRPr="00EC44D5" w:rsidRDefault="00952848" w:rsidP="00952848">
            <w:pPr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EC44D5">
              <w:rPr>
                <w:rFonts w:asciiTheme="minorHAnsi" w:hAnsiTheme="minorHAnsi"/>
                <w:sz w:val="20"/>
                <w:szCs w:val="20"/>
              </w:rPr>
              <w:t xml:space="preserve">Confirm the file size and/or length of the CD file is the same as electronic copy </w:t>
            </w:r>
          </w:p>
          <w:p w14:paraId="0D669B1F" w14:textId="77777777" w:rsidR="00952848" w:rsidRPr="00EC44D5" w:rsidRDefault="00952848" w:rsidP="00952848">
            <w:pPr>
              <w:numPr>
                <w:ilvl w:val="0"/>
                <w:numId w:val="4"/>
              </w:numPr>
              <w:rPr>
                <w:rFonts w:asciiTheme="minorHAnsi" w:hAnsiTheme="minorHAnsi" w:cs="Calibri"/>
                <w:sz w:val="20"/>
                <w:szCs w:val="20"/>
              </w:rPr>
            </w:pPr>
            <w:r w:rsidRPr="00EC44D5">
              <w:rPr>
                <w:rFonts w:asciiTheme="minorHAnsi" w:hAnsiTheme="minorHAnsi"/>
                <w:sz w:val="20"/>
                <w:szCs w:val="20"/>
              </w:rPr>
              <w:t>Listen to the beginning of the audio file, (make sure it’s the right PTID and interview) and spot check middle and end to make sure it’s complete.</w:t>
            </w:r>
          </w:p>
          <w:p w14:paraId="3459ABEF" w14:textId="77777777" w:rsidR="00952848" w:rsidRPr="00EC44D5" w:rsidRDefault="00952848" w:rsidP="00952848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EC44D5">
              <w:rPr>
                <w:rFonts w:asciiTheme="minorHAnsi" w:hAnsiTheme="minorHAnsi"/>
                <w:sz w:val="20"/>
                <w:szCs w:val="20"/>
              </w:rPr>
              <w:t xml:space="preserve">Once above checks are done: </w:t>
            </w:r>
          </w:p>
          <w:p w14:paraId="6F25C816" w14:textId="77777777" w:rsidR="00952848" w:rsidRPr="00EC44D5" w:rsidRDefault="00952848" w:rsidP="00952848">
            <w:pPr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EC44D5">
              <w:rPr>
                <w:rFonts w:asciiTheme="minorHAnsi" w:hAnsiTheme="minorHAnsi"/>
                <w:sz w:val="20"/>
                <w:szCs w:val="20"/>
              </w:rPr>
              <w:t xml:space="preserve">If writing on the CD, should include filename (PTID, type of file, date of interview, etc.), the word “certified” and it should be initialed and dated. </w:t>
            </w:r>
          </w:p>
          <w:p w14:paraId="1779F326" w14:textId="483D3B7D" w:rsidR="00952848" w:rsidRPr="00EC44D5" w:rsidRDefault="00952848" w:rsidP="00952848">
            <w:pPr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EC44D5">
              <w:rPr>
                <w:rFonts w:asciiTheme="minorHAnsi" w:hAnsiTheme="minorHAnsi"/>
                <w:sz w:val="20"/>
                <w:szCs w:val="20"/>
              </w:rPr>
              <w:t>In addition to that if the site uses a “certify” stamp on a sticker on the CD they can do that with initials, date and filename.</w:t>
            </w:r>
          </w:p>
          <w:p w14:paraId="53545F4E" w14:textId="0238F986" w:rsidR="00952848" w:rsidRPr="00EC44D5" w:rsidRDefault="00E647AC" w:rsidP="0096502F">
            <w:pPr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EC44D5">
              <w:rPr>
                <w:rFonts w:asciiTheme="minorHAnsi" w:hAnsiTheme="minorHAnsi"/>
                <w:sz w:val="20"/>
                <w:szCs w:val="20"/>
              </w:rPr>
              <w:t>Store in participant’s paper file.</w:t>
            </w:r>
          </w:p>
        </w:tc>
      </w:tr>
      <w:tr w:rsidR="00B20DE1" w:rsidRPr="00EC44D5" w14:paraId="18FD5135" w14:textId="77777777" w:rsidTr="006B2819">
        <w:trPr>
          <w:cantSplit/>
          <w:jc w:val="center"/>
        </w:trPr>
        <w:tc>
          <w:tcPr>
            <w:tcW w:w="1306" w:type="dxa"/>
          </w:tcPr>
          <w:p w14:paraId="2EBBD5F4" w14:textId="77777777" w:rsidR="00B20DE1" w:rsidRPr="00EC44D5" w:rsidRDefault="00B20DE1" w:rsidP="006B2819">
            <w:pPr>
              <w:keepLines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4" w:type="dxa"/>
            <w:gridSpan w:val="3"/>
          </w:tcPr>
          <w:p w14:paraId="770BC123" w14:textId="77777777" w:rsidR="00537065" w:rsidRPr="00EC44D5" w:rsidRDefault="00B20DE1" w:rsidP="006B2819">
            <w:p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 w:rsidRPr="00EC44D5">
              <w:rPr>
                <w:rFonts w:asciiTheme="minorHAnsi" w:hAnsiTheme="minorHAnsi" w:cstheme="majorBidi"/>
                <w:sz w:val="20"/>
                <w:szCs w:val="20"/>
              </w:rPr>
              <w:t>Expand interview notes</w:t>
            </w:r>
            <w:r w:rsidR="00537065" w:rsidRPr="00EC44D5">
              <w:rPr>
                <w:rFonts w:asciiTheme="minorHAnsi" w:hAnsiTheme="minorHAnsi" w:cstheme="majorBidi"/>
                <w:sz w:val="20"/>
                <w:szCs w:val="20"/>
              </w:rPr>
              <w:t xml:space="preserve"> and store in participant’s file</w:t>
            </w:r>
          </w:p>
        </w:tc>
      </w:tr>
      <w:tr w:rsidR="00B20DE1" w:rsidRPr="00EC44D5" w14:paraId="31FFD232" w14:textId="77777777" w:rsidTr="006B2819">
        <w:trPr>
          <w:cantSplit/>
          <w:jc w:val="center"/>
        </w:trPr>
        <w:tc>
          <w:tcPr>
            <w:tcW w:w="1306" w:type="dxa"/>
          </w:tcPr>
          <w:p w14:paraId="49210A89" w14:textId="77777777" w:rsidR="00B20DE1" w:rsidRPr="00EC44D5" w:rsidRDefault="00B20DE1" w:rsidP="006B2819">
            <w:pPr>
              <w:keepLines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4" w:type="dxa"/>
            <w:gridSpan w:val="3"/>
          </w:tcPr>
          <w:p w14:paraId="139E1106" w14:textId="77777777" w:rsidR="00B20DE1" w:rsidRPr="00EC44D5" w:rsidRDefault="00B20DE1" w:rsidP="006B2819">
            <w:p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 w:rsidRPr="00EC44D5">
              <w:rPr>
                <w:rFonts w:asciiTheme="minorHAnsi" w:hAnsiTheme="minorHAnsi" w:cstheme="majorBidi"/>
                <w:sz w:val="20"/>
                <w:szCs w:val="20"/>
              </w:rPr>
              <w:t>Complete debrief report</w:t>
            </w:r>
          </w:p>
        </w:tc>
      </w:tr>
      <w:tr w:rsidR="003D4FB8" w:rsidRPr="00EC44D5" w14:paraId="70946DC2" w14:textId="77777777" w:rsidTr="006B2819">
        <w:trPr>
          <w:cantSplit/>
          <w:jc w:val="center"/>
        </w:trPr>
        <w:tc>
          <w:tcPr>
            <w:tcW w:w="1306" w:type="dxa"/>
          </w:tcPr>
          <w:p w14:paraId="0966769E" w14:textId="77777777" w:rsidR="003D4FB8" w:rsidRPr="00EC44D5" w:rsidRDefault="003D4FB8" w:rsidP="006B2819">
            <w:pPr>
              <w:keepLines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4" w:type="dxa"/>
            <w:gridSpan w:val="3"/>
          </w:tcPr>
          <w:p w14:paraId="3AE14EAF" w14:textId="4C23F44E" w:rsidR="003D4FB8" w:rsidRPr="00EC44D5" w:rsidRDefault="003D4FB8" w:rsidP="006B2819">
            <w:p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 w:rsidRPr="00EC44D5">
              <w:rPr>
                <w:rFonts w:asciiTheme="minorHAnsi" w:hAnsiTheme="minorHAnsi" w:cstheme="majorBidi"/>
                <w:sz w:val="20"/>
                <w:szCs w:val="20"/>
              </w:rPr>
              <w:t>Update QPL</w:t>
            </w:r>
            <w:r w:rsidR="007853DF" w:rsidRPr="00EC44D5">
              <w:rPr>
                <w:rFonts w:asciiTheme="minorHAnsi" w:hAnsiTheme="minorHAnsi" w:cstheme="majorBidi"/>
                <w:sz w:val="20"/>
                <w:szCs w:val="20"/>
              </w:rPr>
              <w:t xml:space="preserve"> with date of IDI</w:t>
            </w:r>
          </w:p>
        </w:tc>
      </w:tr>
      <w:tr w:rsidR="00B20DE1" w:rsidRPr="00EC44D5" w14:paraId="11E14042" w14:textId="77777777" w:rsidTr="006B2819">
        <w:trPr>
          <w:cantSplit/>
          <w:jc w:val="center"/>
        </w:trPr>
        <w:tc>
          <w:tcPr>
            <w:tcW w:w="9840" w:type="dxa"/>
            <w:gridSpan w:val="4"/>
          </w:tcPr>
          <w:p w14:paraId="3E2F98CA" w14:textId="77777777" w:rsidR="00B20DE1" w:rsidRPr="00EC44D5" w:rsidRDefault="00B20DE1" w:rsidP="006B2819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EC44D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Comments</w:t>
            </w:r>
            <w:r w:rsidRPr="00EC44D5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  <w:r w:rsidRPr="00EC44D5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Initial and date all comments.</w:t>
            </w:r>
          </w:p>
          <w:p w14:paraId="430541F1" w14:textId="77777777" w:rsidR="00B20DE1" w:rsidRPr="00EC44D5" w:rsidRDefault="00B20DE1" w:rsidP="006B2819">
            <w:pPr>
              <w:tabs>
                <w:tab w:val="right" w:leader="underscore" w:pos="9624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EC44D5">
              <w:rPr>
                <w:rFonts w:asciiTheme="minorHAnsi" w:hAnsiTheme="minorHAnsi" w:cs="Arial"/>
                <w:sz w:val="20"/>
                <w:szCs w:val="20"/>
              </w:rPr>
              <w:tab/>
            </w:r>
          </w:p>
          <w:p w14:paraId="3BBF9C1C" w14:textId="77777777" w:rsidR="00B20DE1" w:rsidRPr="00EC44D5" w:rsidRDefault="00B20DE1" w:rsidP="006B2819">
            <w:pPr>
              <w:tabs>
                <w:tab w:val="right" w:leader="underscore" w:pos="9624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EC44D5">
              <w:rPr>
                <w:rFonts w:asciiTheme="minorHAnsi" w:hAnsiTheme="minorHAnsi" w:cs="Arial"/>
                <w:sz w:val="20"/>
                <w:szCs w:val="20"/>
              </w:rPr>
              <w:tab/>
            </w:r>
          </w:p>
          <w:p w14:paraId="40D4A4AE" w14:textId="77777777" w:rsidR="00B20DE1" w:rsidRPr="00EC44D5" w:rsidRDefault="00B20DE1" w:rsidP="006B2819">
            <w:pPr>
              <w:tabs>
                <w:tab w:val="right" w:leader="underscore" w:pos="9624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EC44D5">
              <w:rPr>
                <w:rFonts w:asciiTheme="minorHAnsi" w:hAnsiTheme="minorHAnsi" w:cs="Arial"/>
                <w:sz w:val="20"/>
                <w:szCs w:val="20"/>
              </w:rPr>
              <w:tab/>
            </w:r>
          </w:p>
          <w:p w14:paraId="38BE7E21" w14:textId="77777777" w:rsidR="00B20DE1" w:rsidRPr="00EC44D5" w:rsidRDefault="00B20DE1" w:rsidP="006B2819">
            <w:pPr>
              <w:tabs>
                <w:tab w:val="right" w:leader="underscore" w:pos="9624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EC44D5">
              <w:rPr>
                <w:rFonts w:asciiTheme="minorHAnsi" w:hAnsiTheme="minorHAnsi" w:cs="Arial"/>
                <w:sz w:val="20"/>
                <w:szCs w:val="20"/>
              </w:rPr>
              <w:tab/>
            </w:r>
          </w:p>
          <w:p w14:paraId="7EF9866F" w14:textId="77777777" w:rsidR="00B20DE1" w:rsidRPr="00EC44D5" w:rsidRDefault="00B20DE1" w:rsidP="006B2819">
            <w:pPr>
              <w:tabs>
                <w:tab w:val="right" w:leader="underscore" w:pos="9624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EC44D5">
              <w:rPr>
                <w:rFonts w:asciiTheme="minorHAnsi" w:hAnsiTheme="minorHAnsi" w:cs="Arial"/>
                <w:sz w:val="20"/>
                <w:szCs w:val="20"/>
              </w:rPr>
              <w:tab/>
            </w:r>
          </w:p>
          <w:p w14:paraId="45A75758" w14:textId="77777777" w:rsidR="00B20DE1" w:rsidRPr="00EC44D5" w:rsidRDefault="00B20DE1" w:rsidP="006B2819">
            <w:pPr>
              <w:tabs>
                <w:tab w:val="right" w:leader="underscore" w:pos="9624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EC44D5">
              <w:rPr>
                <w:rFonts w:asciiTheme="minorHAnsi" w:hAnsiTheme="minorHAnsi" w:cs="Arial"/>
                <w:sz w:val="20"/>
                <w:szCs w:val="20"/>
              </w:rPr>
              <w:tab/>
            </w:r>
          </w:p>
          <w:p w14:paraId="3FCEB119" w14:textId="77777777" w:rsidR="00B20DE1" w:rsidRPr="00EC44D5" w:rsidRDefault="00B20DE1" w:rsidP="006B2819">
            <w:pPr>
              <w:tabs>
                <w:tab w:val="right" w:leader="underscore" w:pos="9624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EC44D5">
              <w:rPr>
                <w:rFonts w:asciiTheme="minorHAnsi" w:hAnsiTheme="minorHAnsi" w:cs="Arial"/>
                <w:sz w:val="20"/>
                <w:szCs w:val="20"/>
              </w:rPr>
              <w:tab/>
            </w:r>
          </w:p>
          <w:p w14:paraId="776CD5A9" w14:textId="77777777" w:rsidR="00B20DE1" w:rsidRPr="00EC44D5" w:rsidRDefault="00B20DE1" w:rsidP="006B2819">
            <w:pPr>
              <w:tabs>
                <w:tab w:val="right" w:leader="underscore" w:pos="9624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EC44D5">
              <w:rPr>
                <w:rFonts w:asciiTheme="minorHAnsi" w:hAnsiTheme="minorHAnsi" w:cs="Arial"/>
                <w:sz w:val="20"/>
                <w:szCs w:val="20"/>
              </w:rPr>
              <w:tab/>
            </w:r>
          </w:p>
          <w:p w14:paraId="2DB84950" w14:textId="77777777" w:rsidR="00B20DE1" w:rsidRPr="00EC44D5" w:rsidRDefault="00B20DE1" w:rsidP="0096502F">
            <w:pPr>
              <w:tabs>
                <w:tab w:val="right" w:leader="underscore" w:pos="9624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096ACE51" w14:textId="77777777" w:rsidR="00B20DE1" w:rsidRPr="00D441E6" w:rsidRDefault="00B20DE1" w:rsidP="00B20DE1">
      <w:pPr>
        <w:rPr>
          <w:rFonts w:asciiTheme="minorHAnsi" w:hAnsiTheme="minorHAnsi"/>
          <w:sz w:val="17"/>
          <w:szCs w:val="17"/>
        </w:rPr>
      </w:pPr>
    </w:p>
    <w:p w14:paraId="61799E97" w14:textId="77777777" w:rsidR="00FE77C9" w:rsidRDefault="00FE77C9">
      <w:bookmarkStart w:id="0" w:name="_GoBack"/>
      <w:bookmarkEnd w:id="0"/>
    </w:p>
    <w:sectPr w:rsidR="00FE77C9" w:rsidSect="00D441E6">
      <w:headerReference w:type="default" r:id="rId11"/>
      <w:footerReference w:type="default" r:id="rId12"/>
      <w:headerReference w:type="first" r:id="rId13"/>
      <w:footerReference w:type="first" r:id="rId14"/>
      <w:pgSz w:w="11909" w:h="16834" w:code="9"/>
      <w:pgMar w:top="1080" w:right="1080" w:bottom="1080" w:left="108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49FC1" w14:textId="77777777" w:rsidR="003D0C6B" w:rsidRDefault="003D0C6B" w:rsidP="00B20DE1">
      <w:r>
        <w:separator/>
      </w:r>
    </w:p>
  </w:endnote>
  <w:endnote w:type="continuationSeparator" w:id="0">
    <w:p w14:paraId="25515C4F" w14:textId="77777777" w:rsidR="003D0C6B" w:rsidRDefault="003D0C6B" w:rsidP="00B2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51267" w14:textId="014A0562" w:rsidR="000A73B9" w:rsidRPr="00EC44D5" w:rsidRDefault="0096502F" w:rsidP="0096502F">
    <w:pPr>
      <w:pStyle w:val="Footer"/>
      <w:tabs>
        <w:tab w:val="clear" w:pos="8640"/>
        <w:tab w:val="right" w:pos="9720"/>
      </w:tabs>
      <w:ind w:left="-90"/>
      <w:rPr>
        <w:rFonts w:asciiTheme="minorHAnsi" w:hAnsiTheme="minorHAnsi"/>
      </w:rPr>
    </w:pPr>
    <w:r w:rsidRPr="00EC44D5">
      <w:rPr>
        <w:rFonts w:asciiTheme="minorHAnsi" w:hAnsiTheme="minorHAnsi"/>
        <w:sz w:val="20"/>
        <w:szCs w:val="20"/>
      </w:rPr>
      <w:t xml:space="preserve">REACH IDI Visit Checklist, </w:t>
    </w:r>
    <w:proofErr w:type="spellStart"/>
    <w:r w:rsidRPr="00EC44D5">
      <w:rPr>
        <w:rFonts w:asciiTheme="minorHAnsi" w:hAnsiTheme="minorHAnsi"/>
        <w:color w:val="FF0000"/>
        <w:sz w:val="20"/>
        <w:szCs w:val="20"/>
      </w:rPr>
      <w:t>vX.X</w:t>
    </w:r>
    <w:proofErr w:type="spellEnd"/>
    <w:r w:rsidRPr="00EC44D5">
      <w:rPr>
        <w:rFonts w:asciiTheme="minorHAnsi" w:hAnsiTheme="minorHAnsi"/>
        <w:sz w:val="20"/>
        <w:szCs w:val="20"/>
      </w:rPr>
      <w:tab/>
    </w:r>
    <w:r w:rsidRPr="00EC44D5">
      <w:rPr>
        <w:rFonts w:asciiTheme="minorHAnsi" w:hAnsiTheme="minorHAnsi"/>
        <w:sz w:val="20"/>
        <w:szCs w:val="20"/>
      </w:rPr>
      <w:tab/>
      <w:t xml:space="preserve">          Template – version </w:t>
    </w:r>
    <w:r w:rsidR="00F875A0">
      <w:rPr>
        <w:rFonts w:asciiTheme="minorHAnsi" w:hAnsiTheme="minorHAnsi"/>
        <w:sz w:val="20"/>
        <w:szCs w:val="20"/>
      </w:rPr>
      <w:t>1.0</w:t>
    </w:r>
    <w:r w:rsidRPr="00EC44D5">
      <w:rPr>
        <w:rFonts w:asciiTheme="minorHAnsi" w:hAnsiTheme="minorHAnsi"/>
        <w:sz w:val="20"/>
        <w:szCs w:val="20"/>
      </w:rPr>
      <w:t xml:space="preserve"> – </w:t>
    </w:r>
    <w:r w:rsidR="00F875A0">
      <w:rPr>
        <w:rFonts w:asciiTheme="minorHAnsi" w:hAnsiTheme="minorHAnsi"/>
        <w:sz w:val="20"/>
        <w:szCs w:val="20"/>
      </w:rPr>
      <w:t>15</w:t>
    </w:r>
    <w:r w:rsidRPr="00EC44D5">
      <w:rPr>
        <w:rFonts w:asciiTheme="minorHAnsi" w:hAnsiTheme="minorHAnsi"/>
        <w:sz w:val="20"/>
        <w:szCs w:val="20"/>
      </w:rPr>
      <w:t>MAR2019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A9E67" w14:textId="77777777" w:rsidR="000A73B9" w:rsidRPr="00D441E6" w:rsidRDefault="00ED71AC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sz w:val="17"/>
        <w:szCs w:val="17"/>
      </w:rPr>
    </w:pPr>
    <w:r w:rsidRPr="00D441E6">
      <w:rPr>
        <w:rFonts w:ascii="Arial Narrow" w:hAnsi="Arial Narrow"/>
        <w:b/>
        <w:sz w:val="14"/>
        <w:szCs w:val="14"/>
      </w:rPr>
      <w:t>MTN 015 Visit Checklists</w:t>
    </w:r>
    <w:r w:rsidRPr="00D441E6">
      <w:rPr>
        <w:rFonts w:ascii="Arial Narrow" w:hAnsi="Arial Narrow"/>
        <w:b/>
        <w:sz w:val="14"/>
        <w:szCs w:val="14"/>
      </w:rPr>
      <w:tab/>
      <w:t>DRAFT Version 0.1</w:t>
    </w:r>
    <w:r w:rsidRPr="00D441E6">
      <w:rPr>
        <w:rFonts w:ascii="Arial Narrow" w:hAnsi="Arial Narrow"/>
        <w:b/>
        <w:sz w:val="14"/>
        <w:szCs w:val="14"/>
      </w:rPr>
      <w:tab/>
      <w:t>[DATE]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46E0F" w14:textId="77777777" w:rsidR="003D0C6B" w:rsidRDefault="003D0C6B" w:rsidP="00B20DE1">
      <w:r>
        <w:separator/>
      </w:r>
    </w:p>
  </w:footnote>
  <w:footnote w:type="continuationSeparator" w:id="0">
    <w:p w14:paraId="0A84A81F" w14:textId="77777777" w:rsidR="003D0C6B" w:rsidRDefault="003D0C6B" w:rsidP="00B20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73592" w14:textId="4C200410" w:rsidR="000A73B9" w:rsidRPr="00EC44D5" w:rsidRDefault="0096502F" w:rsidP="00EC44D5">
    <w:pPr>
      <w:pStyle w:val="Header"/>
      <w:tabs>
        <w:tab w:val="clear" w:pos="4320"/>
        <w:tab w:val="clear" w:pos="8640"/>
        <w:tab w:val="center" w:pos="7200"/>
        <w:tab w:val="right" w:pos="9720"/>
        <w:tab w:val="right" w:pos="13680"/>
      </w:tabs>
      <w:ind w:left="-90"/>
      <w:rPr>
        <w:rStyle w:val="PageNumber"/>
        <w:rFonts w:asciiTheme="minorHAnsi" w:hAnsiTheme="minorHAnsi" w:cs="Arial"/>
        <w:b/>
      </w:rPr>
    </w:pPr>
    <w:r w:rsidRPr="00EC44D5">
      <w:rPr>
        <w:rFonts w:asciiTheme="minorHAnsi" w:hAnsiTheme="minorHAnsi" w:cs="Arial"/>
        <w:b/>
        <w:color w:val="FF0000"/>
      </w:rPr>
      <w:t xml:space="preserve">SITE </w:t>
    </w:r>
    <w:r w:rsidR="00B20DE1" w:rsidRPr="00EC44D5">
      <w:rPr>
        <w:rFonts w:asciiTheme="minorHAnsi" w:hAnsiTheme="minorHAnsi" w:cs="Arial"/>
        <w:b/>
      </w:rPr>
      <w:t xml:space="preserve">MTN 034 </w:t>
    </w:r>
    <w:r w:rsidR="00ED71AC" w:rsidRPr="00EC44D5">
      <w:rPr>
        <w:rFonts w:asciiTheme="minorHAnsi" w:hAnsiTheme="minorHAnsi" w:cs="Arial"/>
        <w:b/>
      </w:rPr>
      <w:t>Qualitative Interview (IDI)</w:t>
    </w:r>
    <w:r w:rsidR="00C5799A" w:rsidRPr="00EC44D5">
      <w:rPr>
        <w:rFonts w:asciiTheme="minorHAnsi" w:hAnsiTheme="minorHAnsi" w:cs="Arial"/>
        <w:b/>
      </w:rPr>
      <w:t xml:space="preserve"> Checklist</w:t>
    </w:r>
    <w:r w:rsidR="00ED71AC" w:rsidRPr="00EC44D5">
      <w:rPr>
        <w:rFonts w:asciiTheme="minorHAnsi" w:hAnsiTheme="minorHAnsi" w:cs="Arial"/>
        <w:b/>
      </w:rPr>
      <w:tab/>
    </w:r>
    <w:r w:rsidR="00ED71AC" w:rsidRPr="00EC44D5">
      <w:rPr>
        <w:rFonts w:asciiTheme="minorHAnsi" w:hAnsiTheme="minorHAnsi" w:cs="Arial"/>
        <w:b/>
      </w:rPr>
      <w:tab/>
      <w:t xml:space="preserve">Page </w:t>
    </w:r>
    <w:r w:rsidR="00ED71AC" w:rsidRPr="00EC44D5">
      <w:rPr>
        <w:rStyle w:val="PageNumber"/>
        <w:rFonts w:asciiTheme="minorHAnsi" w:hAnsiTheme="minorHAnsi" w:cs="Arial"/>
        <w:b/>
      </w:rPr>
      <w:fldChar w:fldCharType="begin"/>
    </w:r>
    <w:r w:rsidR="00ED71AC" w:rsidRPr="00EC44D5">
      <w:rPr>
        <w:rStyle w:val="PageNumber"/>
        <w:rFonts w:asciiTheme="minorHAnsi" w:hAnsiTheme="minorHAnsi" w:cs="Arial"/>
        <w:b/>
      </w:rPr>
      <w:instrText xml:space="preserve"> PAGE </w:instrText>
    </w:r>
    <w:r w:rsidR="00ED71AC" w:rsidRPr="00EC44D5">
      <w:rPr>
        <w:rStyle w:val="PageNumber"/>
        <w:rFonts w:asciiTheme="minorHAnsi" w:hAnsiTheme="minorHAnsi" w:cs="Arial"/>
        <w:b/>
      </w:rPr>
      <w:fldChar w:fldCharType="separate"/>
    </w:r>
    <w:r w:rsidR="00ED16CD" w:rsidRPr="00EC44D5">
      <w:rPr>
        <w:rStyle w:val="PageNumber"/>
        <w:rFonts w:asciiTheme="minorHAnsi" w:hAnsiTheme="minorHAnsi" w:cs="Arial"/>
        <w:b/>
        <w:noProof/>
      </w:rPr>
      <w:t>2</w:t>
    </w:r>
    <w:r w:rsidR="00ED71AC" w:rsidRPr="00EC44D5">
      <w:rPr>
        <w:rStyle w:val="PageNumber"/>
        <w:rFonts w:asciiTheme="minorHAnsi" w:hAnsiTheme="minorHAnsi" w:cs="Arial"/>
        <w:b/>
      </w:rPr>
      <w:fldChar w:fldCharType="end"/>
    </w:r>
    <w:r w:rsidR="00ED71AC" w:rsidRPr="00EC44D5">
      <w:rPr>
        <w:rFonts w:asciiTheme="minorHAnsi" w:hAnsiTheme="minorHAnsi" w:cs="Arial"/>
        <w:b/>
      </w:rPr>
      <w:t xml:space="preserve"> of </w:t>
    </w:r>
    <w:r w:rsidR="00ED71AC" w:rsidRPr="00EC44D5">
      <w:rPr>
        <w:rStyle w:val="PageNumber"/>
        <w:rFonts w:asciiTheme="minorHAnsi" w:hAnsiTheme="minorHAnsi" w:cs="Arial"/>
        <w:b/>
      </w:rPr>
      <w:fldChar w:fldCharType="begin"/>
    </w:r>
    <w:r w:rsidR="00ED71AC" w:rsidRPr="00EC44D5">
      <w:rPr>
        <w:rStyle w:val="PageNumber"/>
        <w:rFonts w:asciiTheme="minorHAnsi" w:hAnsiTheme="minorHAnsi" w:cs="Arial"/>
        <w:b/>
      </w:rPr>
      <w:instrText xml:space="preserve"> NUMPAGES </w:instrText>
    </w:r>
    <w:r w:rsidR="00ED71AC" w:rsidRPr="00EC44D5">
      <w:rPr>
        <w:rStyle w:val="PageNumber"/>
        <w:rFonts w:asciiTheme="minorHAnsi" w:hAnsiTheme="minorHAnsi" w:cs="Arial"/>
        <w:b/>
      </w:rPr>
      <w:fldChar w:fldCharType="separate"/>
    </w:r>
    <w:r w:rsidR="00ED16CD" w:rsidRPr="00EC44D5">
      <w:rPr>
        <w:rStyle w:val="PageNumber"/>
        <w:rFonts w:asciiTheme="minorHAnsi" w:hAnsiTheme="minorHAnsi" w:cs="Arial"/>
        <w:b/>
        <w:noProof/>
      </w:rPr>
      <w:t>2</w:t>
    </w:r>
    <w:r w:rsidR="00ED71AC" w:rsidRPr="00EC44D5">
      <w:rPr>
        <w:rStyle w:val="PageNumber"/>
        <w:rFonts w:asciiTheme="minorHAnsi" w:hAnsiTheme="minorHAnsi" w:cs="Arial"/>
        <w:b/>
      </w:rPr>
      <w:fldChar w:fldCharType="end"/>
    </w:r>
  </w:p>
  <w:p w14:paraId="38EF1D5F" w14:textId="77777777" w:rsidR="000A73B9" w:rsidRPr="00D441E6" w:rsidRDefault="00F875A0" w:rsidP="00550208">
    <w:pPr>
      <w:pStyle w:val="Header"/>
      <w:tabs>
        <w:tab w:val="clear" w:pos="8640"/>
        <w:tab w:val="right" w:pos="13680"/>
      </w:tabs>
      <w:rPr>
        <w:rFonts w:ascii="Arial" w:hAnsi="Arial" w:cs="Arial"/>
        <w:b/>
        <w:color w:val="7C0793"/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826BC" w14:textId="77777777" w:rsidR="000A73B9" w:rsidRPr="00D441E6" w:rsidRDefault="00ED71AC">
    <w:pPr>
      <w:pStyle w:val="Header"/>
      <w:jc w:val="center"/>
      <w:rPr>
        <w:rFonts w:ascii="Arial" w:hAnsi="Arial"/>
        <w:b/>
        <w:sz w:val="23"/>
        <w:szCs w:val="23"/>
      </w:rPr>
    </w:pPr>
    <w:r w:rsidRPr="00D441E6">
      <w:rPr>
        <w:rFonts w:ascii="Arial" w:hAnsi="Arial"/>
        <w:b/>
        <w:sz w:val="23"/>
        <w:szCs w:val="23"/>
      </w:rPr>
      <w:t>Screening and Enrollment</w:t>
    </w:r>
  </w:p>
  <w:p w14:paraId="5F52E239" w14:textId="77777777" w:rsidR="000A73B9" w:rsidRPr="00D441E6" w:rsidRDefault="00ED71AC">
    <w:pPr>
      <w:pStyle w:val="Header"/>
      <w:jc w:val="center"/>
      <w:rPr>
        <w:rFonts w:ascii="Arial" w:hAnsi="Arial" w:cs="Arial"/>
        <w:b/>
        <w:sz w:val="23"/>
        <w:szCs w:val="23"/>
      </w:rPr>
    </w:pPr>
    <w:r w:rsidRPr="00D441E6">
      <w:rPr>
        <w:rFonts w:ascii="Arial" w:hAnsi="Arial" w:cs="Arial"/>
        <w:b/>
        <w:sz w:val="23"/>
        <w:szCs w:val="23"/>
      </w:rPr>
      <w:t xml:space="preserve">page </w:t>
    </w:r>
    <w:r w:rsidRPr="00D441E6">
      <w:rPr>
        <w:rStyle w:val="PageNumber"/>
        <w:rFonts w:ascii="Arial" w:hAnsi="Arial" w:cs="Arial"/>
        <w:b/>
        <w:sz w:val="23"/>
        <w:szCs w:val="23"/>
      </w:rPr>
      <w:fldChar w:fldCharType="begin"/>
    </w:r>
    <w:r w:rsidRPr="00D441E6">
      <w:rPr>
        <w:rStyle w:val="PageNumber"/>
        <w:rFonts w:ascii="Arial" w:hAnsi="Arial" w:cs="Arial"/>
        <w:b/>
        <w:sz w:val="23"/>
        <w:szCs w:val="23"/>
      </w:rPr>
      <w:instrText xml:space="preserve"> PAGE </w:instrText>
    </w:r>
    <w:r w:rsidRPr="00D441E6">
      <w:rPr>
        <w:rStyle w:val="PageNumber"/>
        <w:rFonts w:ascii="Arial" w:hAnsi="Arial" w:cs="Arial"/>
        <w:b/>
        <w:sz w:val="23"/>
        <w:szCs w:val="23"/>
      </w:rPr>
      <w:fldChar w:fldCharType="separate"/>
    </w:r>
    <w:r w:rsidRPr="00D441E6">
      <w:rPr>
        <w:rStyle w:val="PageNumber"/>
        <w:rFonts w:ascii="Arial" w:hAnsi="Arial" w:cs="Arial"/>
        <w:b/>
        <w:noProof/>
        <w:sz w:val="23"/>
        <w:szCs w:val="23"/>
      </w:rPr>
      <w:t>1</w:t>
    </w:r>
    <w:r w:rsidRPr="00D441E6">
      <w:rPr>
        <w:rStyle w:val="PageNumber"/>
        <w:rFonts w:ascii="Arial" w:hAnsi="Arial" w:cs="Arial"/>
        <w:b/>
        <w:sz w:val="23"/>
        <w:szCs w:val="23"/>
      </w:rPr>
      <w:fldChar w:fldCharType="end"/>
    </w:r>
    <w:r w:rsidRPr="00D441E6">
      <w:rPr>
        <w:rFonts w:ascii="Arial" w:hAnsi="Arial" w:cs="Arial"/>
        <w:b/>
        <w:sz w:val="23"/>
        <w:szCs w:val="23"/>
      </w:rPr>
      <w:t xml:space="preserve"> of </w:t>
    </w:r>
    <w:r w:rsidRPr="00D441E6">
      <w:rPr>
        <w:rStyle w:val="PageNumber"/>
        <w:rFonts w:ascii="Arial" w:hAnsi="Arial" w:cs="Arial"/>
        <w:b/>
        <w:sz w:val="23"/>
        <w:szCs w:val="23"/>
      </w:rPr>
      <w:fldChar w:fldCharType="begin"/>
    </w:r>
    <w:r w:rsidRPr="00D441E6">
      <w:rPr>
        <w:rStyle w:val="PageNumber"/>
        <w:rFonts w:ascii="Arial" w:hAnsi="Arial" w:cs="Arial"/>
        <w:b/>
        <w:sz w:val="23"/>
        <w:szCs w:val="23"/>
      </w:rPr>
      <w:instrText xml:space="preserve"> NUMPAGES </w:instrText>
    </w:r>
    <w:r w:rsidRPr="00D441E6">
      <w:rPr>
        <w:rStyle w:val="PageNumber"/>
        <w:rFonts w:ascii="Arial" w:hAnsi="Arial" w:cs="Arial"/>
        <w:b/>
        <w:sz w:val="23"/>
        <w:szCs w:val="23"/>
      </w:rPr>
      <w:fldChar w:fldCharType="separate"/>
    </w:r>
    <w:r w:rsidRPr="00D441E6">
      <w:rPr>
        <w:rStyle w:val="PageNumber"/>
        <w:rFonts w:ascii="Arial" w:hAnsi="Arial" w:cs="Arial"/>
        <w:b/>
        <w:noProof/>
        <w:sz w:val="23"/>
        <w:szCs w:val="23"/>
      </w:rPr>
      <w:t>2</w:t>
    </w:r>
    <w:r w:rsidRPr="00D441E6">
      <w:rPr>
        <w:rStyle w:val="PageNumber"/>
        <w:rFonts w:ascii="Arial" w:hAnsi="Arial" w:cs="Arial"/>
        <w:b/>
        <w:sz w:val="23"/>
        <w:szCs w:val="23"/>
      </w:rPr>
      <w:fldChar w:fldCharType="end"/>
    </w:r>
  </w:p>
  <w:p w14:paraId="09BD7C14" w14:textId="77777777" w:rsidR="000A73B9" w:rsidRPr="00D441E6" w:rsidRDefault="00F875A0">
    <w:pPr>
      <w:pStyle w:val="Header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E4CFD"/>
    <w:multiLevelType w:val="hybridMultilevel"/>
    <w:tmpl w:val="9F644458"/>
    <w:lvl w:ilvl="0" w:tplc="86E0D802">
      <w:numFmt w:val="bullet"/>
      <w:lvlText w:val=""/>
      <w:lvlJc w:val="left"/>
      <w:pPr>
        <w:ind w:left="10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" w15:restartNumberingAfterBreak="0">
    <w:nsid w:val="0AF63E26"/>
    <w:multiLevelType w:val="hybridMultilevel"/>
    <w:tmpl w:val="2D708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D65CF"/>
    <w:multiLevelType w:val="hybridMultilevel"/>
    <w:tmpl w:val="0366AAEE"/>
    <w:lvl w:ilvl="0" w:tplc="86E0D802">
      <w:numFmt w:val="bullet"/>
      <w:lvlText w:val="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424E76F5"/>
    <w:multiLevelType w:val="hybridMultilevel"/>
    <w:tmpl w:val="9620DC1C"/>
    <w:lvl w:ilvl="0" w:tplc="4A226E6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40502"/>
    <w:multiLevelType w:val="hybridMultilevel"/>
    <w:tmpl w:val="B62C5B64"/>
    <w:lvl w:ilvl="0" w:tplc="86E0D802">
      <w:numFmt w:val="bullet"/>
      <w:lvlText w:val=""/>
      <w:lvlJc w:val="left"/>
      <w:pPr>
        <w:ind w:left="10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5" w15:restartNumberingAfterBreak="0">
    <w:nsid w:val="58C84202"/>
    <w:multiLevelType w:val="hybridMultilevel"/>
    <w:tmpl w:val="F4422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564E2"/>
    <w:multiLevelType w:val="singleLevel"/>
    <w:tmpl w:val="86E0D802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</w:abstractNum>
  <w:abstractNum w:abstractNumId="7" w15:restartNumberingAfterBreak="0">
    <w:nsid w:val="76E20100"/>
    <w:multiLevelType w:val="hybridMultilevel"/>
    <w:tmpl w:val="1578FD9A"/>
    <w:lvl w:ilvl="0" w:tplc="86E0D802">
      <w:numFmt w:val="bullet"/>
      <w:lvlText w:val=""/>
      <w:lvlJc w:val="left"/>
      <w:pPr>
        <w:ind w:left="10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DE1"/>
    <w:rsid w:val="00023304"/>
    <w:rsid w:val="0003455C"/>
    <w:rsid w:val="000431FA"/>
    <w:rsid w:val="0013230B"/>
    <w:rsid w:val="001551B9"/>
    <w:rsid w:val="0023262D"/>
    <w:rsid w:val="002503DE"/>
    <w:rsid w:val="003629BC"/>
    <w:rsid w:val="003A39A4"/>
    <w:rsid w:val="003A7282"/>
    <w:rsid w:val="003D0C6B"/>
    <w:rsid w:val="003D4FB8"/>
    <w:rsid w:val="003E1EF1"/>
    <w:rsid w:val="003F6590"/>
    <w:rsid w:val="004B6ACF"/>
    <w:rsid w:val="004C7B30"/>
    <w:rsid w:val="00513238"/>
    <w:rsid w:val="00537065"/>
    <w:rsid w:val="00556DEF"/>
    <w:rsid w:val="00597A4C"/>
    <w:rsid w:val="005A34F1"/>
    <w:rsid w:val="005C5981"/>
    <w:rsid w:val="0061053A"/>
    <w:rsid w:val="00666C39"/>
    <w:rsid w:val="006C065A"/>
    <w:rsid w:val="006D0F07"/>
    <w:rsid w:val="006E63A1"/>
    <w:rsid w:val="00744213"/>
    <w:rsid w:val="00765D6B"/>
    <w:rsid w:val="007853DF"/>
    <w:rsid w:val="007A7719"/>
    <w:rsid w:val="007D4460"/>
    <w:rsid w:val="00820462"/>
    <w:rsid w:val="00826299"/>
    <w:rsid w:val="00873696"/>
    <w:rsid w:val="008F700D"/>
    <w:rsid w:val="00952848"/>
    <w:rsid w:val="00963ADE"/>
    <w:rsid w:val="0096502F"/>
    <w:rsid w:val="00A37269"/>
    <w:rsid w:val="00A73BB3"/>
    <w:rsid w:val="00AB5123"/>
    <w:rsid w:val="00B13BF0"/>
    <w:rsid w:val="00B20DE1"/>
    <w:rsid w:val="00B37273"/>
    <w:rsid w:val="00B72930"/>
    <w:rsid w:val="00BD2F32"/>
    <w:rsid w:val="00C04920"/>
    <w:rsid w:val="00C55E17"/>
    <w:rsid w:val="00C5799A"/>
    <w:rsid w:val="00CB350E"/>
    <w:rsid w:val="00D22AAE"/>
    <w:rsid w:val="00D3194E"/>
    <w:rsid w:val="00DB6048"/>
    <w:rsid w:val="00E647AC"/>
    <w:rsid w:val="00EC1529"/>
    <w:rsid w:val="00EC44D5"/>
    <w:rsid w:val="00ED16CD"/>
    <w:rsid w:val="00ED71AC"/>
    <w:rsid w:val="00EF30BF"/>
    <w:rsid w:val="00F40615"/>
    <w:rsid w:val="00F7598D"/>
    <w:rsid w:val="00F875A0"/>
    <w:rsid w:val="00FE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D21F0C"/>
  <w15:chartTrackingRefBased/>
  <w15:docId w15:val="{DF8ACC59-D47A-4773-9FD7-3E0E0413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0D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20D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20D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20DE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B20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20DE1"/>
  </w:style>
  <w:style w:type="paragraph" w:styleId="ListParagraph">
    <w:name w:val="List Paragraph"/>
    <w:basedOn w:val="Normal"/>
    <w:uiPriority w:val="34"/>
    <w:qFormat/>
    <w:rsid w:val="004B6AC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4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9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92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92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9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92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0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yDoc xmlns="1F81C5C3-4449-4747-9402-888CF386209C" xsi:nil="true"/>
    <ProtocolVersion xmlns="1F81C5C3-4449-4747-9402-888CF386209C">1</ProtocolVersion>
    <Status xmlns="1F81C5C3-4449-4747-9402-888CF386209C">Draft</Status>
    <ForReview xmlns="1F81C5C3-4449-4747-9402-888CF386209C">true</ForReview>
    <StudyDocType xmlns="1F81C5C3-4449-4747-9402-888CF386209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46C0AC0F8119439EF58CDDBD851A77" ma:contentTypeVersion="" ma:contentTypeDescription="Create a new document." ma:contentTypeScope="" ma:versionID="ec028b4c4bb2959c8b68c8c647a483c6">
  <xsd:schema xmlns:xsd="http://www.w3.org/2001/XMLSchema" xmlns:xs="http://www.w3.org/2001/XMLSchema" xmlns:p="http://schemas.microsoft.com/office/2006/metadata/properties" xmlns:ns2="1F81C5C3-4449-4747-9402-888CF386209C" xmlns:ns3="0cdb9d7b-3bdb-4b1c-be50-7737cb6ee7a2" xmlns:ns4="02a1934f-4489-4902-822e-a2276c3ebccc" xmlns:ns5="1f81c5c3-4449-4747-9402-888cf386209c" targetNamespace="http://schemas.microsoft.com/office/2006/metadata/properties" ma:root="true" ma:fieldsID="3155ca0aef28d884f002ab94779c7feb" ns2:_="" ns3:_="" ns4:_="" ns5:_="">
    <xsd:import namespace="1F81C5C3-4449-4747-9402-888CF386209C"/>
    <xsd:import namespace="0cdb9d7b-3bdb-4b1c-be50-7737cb6ee7a2"/>
    <xsd:import namespace="02a1934f-4489-4902-822e-a2276c3ebccc"/>
    <xsd:import namespace="1f81c5c3-4449-4747-9402-888cf386209c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3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EventHashCode" minOccurs="0"/>
                <xsd:element ref="ns5:MediaServiceGenerationTime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  <xsd:enumeration value="ACASI Development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E04A1-CDD2-429E-8569-CABBDD2BD56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F81C5C3-4449-4747-9402-888CF386209C"/>
    <ds:schemaRef ds:uri="http://purl.org/dc/elements/1.1/"/>
    <ds:schemaRef ds:uri="http://schemas.microsoft.com/office/2006/metadata/properties"/>
    <ds:schemaRef ds:uri="02a1934f-4489-4902-822e-a2276c3ebccc"/>
    <ds:schemaRef ds:uri="1f81c5c3-4449-4747-9402-888cf386209c"/>
    <ds:schemaRef ds:uri="0cdb9d7b-3bdb-4b1c-be50-7737cb6ee7a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83DBD25-F068-4BF8-AF3A-02500D1F29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54A9D1-1F3D-425E-A480-9D756C11C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1C5C3-4449-4747-9402-888CF386209C"/>
    <ds:schemaRef ds:uri="0cdb9d7b-3bdb-4b1c-be50-7737cb6ee7a2"/>
    <ds:schemaRef ds:uri="02a1934f-4489-4902-822e-a2276c3ebccc"/>
    <ds:schemaRef ds:uri="1f81c5c3-4449-4747-9402-888cf3862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17058E-3FDA-4715-B596-163E18886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Shapley-Quinn, Mary Kate</dc:creator>
  <cp:keywords/>
  <dc:description/>
  <cp:lastModifiedBy>Shapley-Quinn, Mary Kate</cp:lastModifiedBy>
  <cp:revision>3</cp:revision>
  <dcterms:created xsi:type="dcterms:W3CDTF">2019-03-16T00:00:00Z</dcterms:created>
  <dcterms:modified xsi:type="dcterms:W3CDTF">2019-03-16T00:00:00Z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0x0101001B46C0AC0F8119439EF58CDDBD851A77</vt:lpwstr>
  </property>
</Properties>
</file>